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FED59" w14:textId="77777777" w:rsidR="00533B57" w:rsidRPr="00F037A0" w:rsidRDefault="000343B9" w:rsidP="00F645CF">
      <w:pPr>
        <w:autoSpaceDE w:val="0"/>
        <w:autoSpaceDN w:val="0"/>
        <w:adjustRightInd w:val="0"/>
        <w:spacing w:after="0" w:line="240" w:lineRule="auto"/>
        <w:jc w:val="center"/>
        <w:rPr>
          <w:rFonts w:ascii="Times New Roman" w:hAnsi="Times New Roman" w:cs="Times New Roman"/>
          <w:b/>
          <w:bCs/>
          <w:sz w:val="24"/>
          <w:szCs w:val="24"/>
        </w:rPr>
      </w:pPr>
      <w:r w:rsidRPr="00F037A0">
        <w:rPr>
          <w:rFonts w:ascii="Times New Roman" w:hAnsi="Times New Roman" w:cs="Times New Roman"/>
          <w:b/>
          <w:bCs/>
          <w:sz w:val="24"/>
          <w:szCs w:val="24"/>
        </w:rPr>
        <w:t>SURAT KUASA</w:t>
      </w:r>
    </w:p>
    <w:p w14:paraId="7F013516" w14:textId="77777777" w:rsidR="008237EF" w:rsidRPr="00F037A0" w:rsidRDefault="008237EF" w:rsidP="00F645CF">
      <w:pPr>
        <w:autoSpaceDE w:val="0"/>
        <w:autoSpaceDN w:val="0"/>
        <w:adjustRightInd w:val="0"/>
        <w:spacing w:after="0" w:line="240" w:lineRule="auto"/>
        <w:jc w:val="center"/>
        <w:rPr>
          <w:rFonts w:ascii="Times New Roman" w:hAnsi="Times New Roman" w:cs="Times New Roman"/>
          <w:b/>
          <w:bCs/>
          <w:sz w:val="24"/>
          <w:szCs w:val="24"/>
        </w:rPr>
      </w:pPr>
      <w:r w:rsidRPr="00F037A0">
        <w:rPr>
          <w:rFonts w:ascii="Times New Roman" w:hAnsi="Times New Roman" w:cs="Times New Roman"/>
          <w:b/>
          <w:bCs/>
          <w:sz w:val="24"/>
          <w:szCs w:val="24"/>
        </w:rPr>
        <w:t xml:space="preserve">UNTUK MENGHADIRI </w:t>
      </w:r>
      <w:r w:rsidR="000343B9" w:rsidRPr="00F037A0">
        <w:rPr>
          <w:rFonts w:ascii="Times New Roman" w:hAnsi="Times New Roman" w:cs="Times New Roman"/>
          <w:b/>
          <w:bCs/>
          <w:sz w:val="24"/>
          <w:szCs w:val="24"/>
        </w:rPr>
        <w:t xml:space="preserve">RAPAT UMUM PEMEGANG SAHAM </w:t>
      </w:r>
      <w:r w:rsidR="00914677">
        <w:rPr>
          <w:rFonts w:ascii="Times New Roman" w:hAnsi="Times New Roman" w:cs="Times New Roman"/>
          <w:b/>
          <w:bCs/>
          <w:sz w:val="24"/>
          <w:szCs w:val="24"/>
        </w:rPr>
        <w:t>LUAR BIASA</w:t>
      </w:r>
    </w:p>
    <w:p w14:paraId="6C5E9150" w14:textId="77777777" w:rsidR="00533B57" w:rsidRPr="00F037A0" w:rsidRDefault="00533B57" w:rsidP="00F645CF">
      <w:pPr>
        <w:autoSpaceDE w:val="0"/>
        <w:autoSpaceDN w:val="0"/>
        <w:adjustRightInd w:val="0"/>
        <w:spacing w:after="0" w:line="240" w:lineRule="auto"/>
        <w:jc w:val="center"/>
        <w:rPr>
          <w:rFonts w:ascii="Times New Roman" w:hAnsi="Times New Roman" w:cs="Times New Roman"/>
          <w:b/>
          <w:bCs/>
          <w:sz w:val="24"/>
          <w:szCs w:val="24"/>
        </w:rPr>
      </w:pPr>
      <w:r w:rsidRPr="00F037A0">
        <w:rPr>
          <w:rFonts w:ascii="Times New Roman" w:hAnsi="Times New Roman" w:cs="Times New Roman"/>
          <w:b/>
          <w:bCs/>
          <w:sz w:val="24"/>
          <w:szCs w:val="24"/>
        </w:rPr>
        <w:t xml:space="preserve">PT VALE INDONESIA </w:t>
      </w:r>
      <w:proofErr w:type="spellStart"/>
      <w:r w:rsidRPr="00F037A0">
        <w:rPr>
          <w:rFonts w:ascii="Times New Roman" w:hAnsi="Times New Roman" w:cs="Times New Roman"/>
          <w:b/>
          <w:bCs/>
          <w:sz w:val="24"/>
          <w:szCs w:val="24"/>
        </w:rPr>
        <w:t>Tbk</w:t>
      </w:r>
      <w:proofErr w:type="spellEnd"/>
      <w:r w:rsidRPr="00F037A0">
        <w:rPr>
          <w:rFonts w:ascii="Times New Roman" w:hAnsi="Times New Roman" w:cs="Times New Roman"/>
          <w:b/>
          <w:bCs/>
          <w:sz w:val="24"/>
          <w:szCs w:val="24"/>
        </w:rPr>
        <w:t xml:space="preserve"> (“</w:t>
      </w:r>
      <w:r w:rsidR="008237EF" w:rsidRPr="00F037A0">
        <w:rPr>
          <w:rFonts w:ascii="Times New Roman" w:hAnsi="Times New Roman" w:cs="Times New Roman"/>
          <w:b/>
          <w:bCs/>
          <w:sz w:val="24"/>
          <w:szCs w:val="24"/>
        </w:rPr>
        <w:t>PERSEROAN</w:t>
      </w:r>
      <w:r w:rsidRPr="00F037A0">
        <w:rPr>
          <w:rFonts w:ascii="Times New Roman" w:hAnsi="Times New Roman" w:cs="Times New Roman"/>
          <w:b/>
          <w:bCs/>
          <w:sz w:val="24"/>
          <w:szCs w:val="24"/>
        </w:rPr>
        <w:t>”)</w:t>
      </w:r>
    </w:p>
    <w:p w14:paraId="02F9A1E0" w14:textId="348BC343" w:rsidR="001074D2" w:rsidRPr="00F037A0" w:rsidRDefault="005B24D0" w:rsidP="00F645CF">
      <w:pPr>
        <w:jc w:val="center"/>
        <w:rPr>
          <w:rFonts w:ascii="Times New Roman" w:hAnsi="Times New Roman" w:cs="Times New Roman"/>
          <w:b/>
          <w:bCs/>
          <w:sz w:val="24"/>
          <w:szCs w:val="24"/>
        </w:rPr>
      </w:pPr>
      <w:r>
        <w:rPr>
          <w:rFonts w:ascii="Times New Roman" w:hAnsi="Times New Roman" w:cs="Times New Roman"/>
          <w:b/>
          <w:bCs/>
          <w:sz w:val="24"/>
          <w:szCs w:val="24"/>
        </w:rPr>
        <w:t>19 JANUARI 2022</w:t>
      </w:r>
    </w:p>
    <w:p w14:paraId="2272CB52" w14:textId="77777777" w:rsidR="00D61E32" w:rsidRPr="00F037A0" w:rsidRDefault="00D61E32" w:rsidP="009127B5">
      <w:pPr>
        <w:jc w:val="both"/>
        <w:rPr>
          <w:rFonts w:ascii="Times New Roman" w:hAnsi="Times New Roman" w:cs="Times New Roman"/>
          <w:b/>
          <w:bCs/>
          <w:sz w:val="24"/>
          <w:szCs w:val="24"/>
        </w:rPr>
      </w:pPr>
    </w:p>
    <w:p w14:paraId="1C7FFC63" w14:textId="77777777" w:rsidR="00533B57" w:rsidRPr="00F037A0" w:rsidRDefault="000343B9" w:rsidP="009127B5">
      <w:pPr>
        <w:jc w:val="both"/>
        <w:rPr>
          <w:rFonts w:ascii="Times New Roman" w:hAnsi="Times New Roman" w:cs="Times New Roman"/>
          <w:bCs/>
          <w:sz w:val="24"/>
          <w:szCs w:val="24"/>
        </w:rPr>
      </w:pPr>
      <w:r w:rsidRPr="00F037A0">
        <w:rPr>
          <w:rFonts w:ascii="Times New Roman" w:hAnsi="Times New Roman" w:cs="Times New Roman"/>
          <w:bCs/>
          <w:sz w:val="24"/>
          <w:szCs w:val="24"/>
        </w:rPr>
        <w:t xml:space="preserve">Yang </w:t>
      </w:r>
      <w:proofErr w:type="spellStart"/>
      <w:r w:rsidRPr="00F037A0">
        <w:rPr>
          <w:rFonts w:ascii="Times New Roman" w:hAnsi="Times New Roman" w:cs="Times New Roman"/>
          <w:bCs/>
          <w:sz w:val="24"/>
          <w:szCs w:val="24"/>
        </w:rPr>
        <w:t>bertanda</w:t>
      </w:r>
      <w:proofErr w:type="spellEnd"/>
      <w:r w:rsidRPr="00F037A0">
        <w:rPr>
          <w:rFonts w:ascii="Times New Roman" w:hAnsi="Times New Roman" w:cs="Times New Roman"/>
          <w:bCs/>
          <w:sz w:val="24"/>
          <w:szCs w:val="24"/>
        </w:rPr>
        <w:t xml:space="preserve"> </w:t>
      </w:r>
      <w:proofErr w:type="spellStart"/>
      <w:r w:rsidRPr="00F037A0">
        <w:rPr>
          <w:rFonts w:ascii="Times New Roman" w:hAnsi="Times New Roman" w:cs="Times New Roman"/>
          <w:bCs/>
          <w:sz w:val="24"/>
          <w:szCs w:val="24"/>
        </w:rPr>
        <w:t>tangan</w:t>
      </w:r>
      <w:proofErr w:type="spellEnd"/>
      <w:r w:rsidRPr="00F037A0">
        <w:rPr>
          <w:rFonts w:ascii="Times New Roman" w:hAnsi="Times New Roman" w:cs="Times New Roman"/>
          <w:bCs/>
          <w:sz w:val="24"/>
          <w:szCs w:val="24"/>
        </w:rPr>
        <w:t xml:space="preserve"> di </w:t>
      </w:r>
      <w:proofErr w:type="spellStart"/>
      <w:r w:rsidRPr="00F037A0">
        <w:rPr>
          <w:rFonts w:ascii="Times New Roman" w:hAnsi="Times New Roman" w:cs="Times New Roman"/>
          <w:bCs/>
          <w:sz w:val="24"/>
          <w:szCs w:val="24"/>
        </w:rPr>
        <w:t>bawah</w:t>
      </w:r>
      <w:proofErr w:type="spellEnd"/>
      <w:r w:rsidRPr="00F037A0">
        <w:rPr>
          <w:rFonts w:ascii="Times New Roman" w:hAnsi="Times New Roman" w:cs="Times New Roman"/>
          <w:bCs/>
          <w:sz w:val="24"/>
          <w:szCs w:val="24"/>
        </w:rPr>
        <w:t xml:space="preserve"> </w:t>
      </w:r>
      <w:proofErr w:type="spellStart"/>
      <w:r w:rsidRPr="00F037A0">
        <w:rPr>
          <w:rFonts w:ascii="Times New Roman" w:hAnsi="Times New Roman" w:cs="Times New Roman"/>
          <w:bCs/>
          <w:sz w:val="24"/>
          <w:szCs w:val="24"/>
        </w:rPr>
        <w:t>ini</w:t>
      </w:r>
      <w:proofErr w:type="spellEnd"/>
      <w:r w:rsidR="00533B57" w:rsidRPr="00F037A0">
        <w:rPr>
          <w:rFonts w:ascii="Times New Roman" w:hAnsi="Times New Roman" w:cs="Times New Roman"/>
          <w:bCs/>
          <w:sz w:val="24"/>
          <w:szCs w:val="24"/>
        </w:rPr>
        <w:t>:</w:t>
      </w:r>
    </w:p>
    <w:p w14:paraId="7502191C" w14:textId="77777777" w:rsidR="00533B57" w:rsidRPr="00F037A0" w:rsidRDefault="000343B9" w:rsidP="009127B5">
      <w:pPr>
        <w:jc w:val="both"/>
        <w:rPr>
          <w:rFonts w:ascii="Times New Roman" w:hAnsi="Times New Roman" w:cs="Times New Roman"/>
          <w:bCs/>
          <w:sz w:val="24"/>
          <w:szCs w:val="24"/>
        </w:rPr>
      </w:pPr>
      <w:r w:rsidRPr="00F037A0">
        <w:rPr>
          <w:rFonts w:ascii="Times New Roman" w:hAnsi="Times New Roman" w:cs="Times New Roman"/>
          <w:bCs/>
          <w:sz w:val="24"/>
          <w:szCs w:val="24"/>
        </w:rPr>
        <w:t xml:space="preserve">Nama </w:t>
      </w:r>
      <w:proofErr w:type="spellStart"/>
      <w:r w:rsidRPr="00F037A0">
        <w:rPr>
          <w:rFonts w:ascii="Times New Roman" w:hAnsi="Times New Roman" w:cs="Times New Roman"/>
          <w:bCs/>
          <w:sz w:val="24"/>
          <w:szCs w:val="24"/>
        </w:rPr>
        <w:t>Pemegang</w:t>
      </w:r>
      <w:proofErr w:type="spellEnd"/>
      <w:r w:rsidRPr="00F037A0">
        <w:rPr>
          <w:rFonts w:ascii="Times New Roman" w:hAnsi="Times New Roman" w:cs="Times New Roman"/>
          <w:bCs/>
          <w:sz w:val="24"/>
          <w:szCs w:val="24"/>
        </w:rPr>
        <w:t xml:space="preserve"> Saham</w:t>
      </w:r>
      <w:r w:rsidR="00533B57" w:rsidRPr="00F037A0">
        <w:rPr>
          <w:rFonts w:ascii="Times New Roman" w:hAnsi="Times New Roman" w:cs="Times New Roman"/>
          <w:bCs/>
          <w:sz w:val="24"/>
          <w:szCs w:val="24"/>
        </w:rPr>
        <w:tab/>
        <w:t>: …………………………………………</w:t>
      </w:r>
      <w:proofErr w:type="gramStart"/>
      <w:r w:rsidR="00533B57" w:rsidRPr="00F037A0">
        <w:rPr>
          <w:rFonts w:ascii="Times New Roman" w:hAnsi="Times New Roman" w:cs="Times New Roman"/>
          <w:bCs/>
          <w:sz w:val="24"/>
          <w:szCs w:val="24"/>
        </w:rPr>
        <w:t>…</w:t>
      </w:r>
      <w:r w:rsidR="008237EF" w:rsidRPr="00F037A0">
        <w:rPr>
          <w:rFonts w:ascii="Times New Roman" w:hAnsi="Times New Roman" w:cs="Times New Roman"/>
          <w:bCs/>
          <w:sz w:val="24"/>
          <w:szCs w:val="24"/>
        </w:rPr>
        <w:t>..</w:t>
      </w:r>
      <w:proofErr w:type="gramEnd"/>
      <w:r w:rsidR="00533B57" w:rsidRPr="00F037A0">
        <w:rPr>
          <w:rFonts w:ascii="Times New Roman" w:hAnsi="Times New Roman" w:cs="Times New Roman"/>
          <w:bCs/>
          <w:sz w:val="24"/>
          <w:szCs w:val="24"/>
        </w:rPr>
        <w:t>……………………</w:t>
      </w:r>
    </w:p>
    <w:p w14:paraId="6C8A3B62" w14:textId="77777777" w:rsidR="00533B57" w:rsidRPr="00F037A0" w:rsidRDefault="000343B9" w:rsidP="009127B5">
      <w:pPr>
        <w:jc w:val="both"/>
        <w:rPr>
          <w:rFonts w:ascii="Times New Roman" w:hAnsi="Times New Roman" w:cs="Times New Roman"/>
          <w:sz w:val="24"/>
          <w:szCs w:val="24"/>
        </w:rPr>
      </w:pPr>
      <w:r w:rsidRPr="00F037A0">
        <w:rPr>
          <w:rFonts w:ascii="Times New Roman" w:hAnsi="Times New Roman" w:cs="Times New Roman"/>
          <w:sz w:val="24"/>
          <w:szCs w:val="24"/>
        </w:rPr>
        <w:t>Alamat</w:t>
      </w:r>
      <w:r w:rsidR="00D049A8" w:rsidRPr="00F037A0">
        <w:rPr>
          <w:rFonts w:ascii="Times New Roman" w:hAnsi="Times New Roman" w:cs="Times New Roman"/>
          <w:sz w:val="24"/>
          <w:szCs w:val="24"/>
        </w:rPr>
        <w:tab/>
      </w:r>
      <w:r w:rsidR="00D049A8" w:rsidRPr="00F037A0">
        <w:rPr>
          <w:rFonts w:ascii="Times New Roman" w:hAnsi="Times New Roman" w:cs="Times New Roman"/>
          <w:sz w:val="24"/>
          <w:szCs w:val="24"/>
        </w:rPr>
        <w:tab/>
      </w:r>
      <w:r w:rsidR="00D049A8" w:rsidRPr="00F037A0">
        <w:rPr>
          <w:rFonts w:ascii="Times New Roman" w:hAnsi="Times New Roman" w:cs="Times New Roman"/>
          <w:sz w:val="24"/>
          <w:szCs w:val="24"/>
        </w:rPr>
        <w:tab/>
      </w:r>
      <w:r w:rsidR="009C6C90" w:rsidRPr="00F037A0">
        <w:rPr>
          <w:rFonts w:ascii="Times New Roman" w:hAnsi="Times New Roman" w:cs="Times New Roman"/>
          <w:sz w:val="24"/>
          <w:szCs w:val="24"/>
        </w:rPr>
        <w:tab/>
      </w:r>
      <w:r w:rsidR="00D049A8" w:rsidRPr="00F037A0">
        <w:rPr>
          <w:rFonts w:ascii="Times New Roman" w:hAnsi="Times New Roman" w:cs="Times New Roman"/>
          <w:sz w:val="24"/>
          <w:szCs w:val="24"/>
        </w:rPr>
        <w:t>: ………………………………………………………………</w:t>
      </w:r>
      <w:proofErr w:type="gramStart"/>
      <w:r w:rsidR="00D049A8" w:rsidRPr="00F037A0">
        <w:rPr>
          <w:rFonts w:ascii="Times New Roman" w:hAnsi="Times New Roman" w:cs="Times New Roman"/>
          <w:sz w:val="24"/>
          <w:szCs w:val="24"/>
        </w:rPr>
        <w:t>…</w:t>
      </w:r>
      <w:r w:rsidR="009C6C90" w:rsidRPr="00F037A0">
        <w:rPr>
          <w:rFonts w:ascii="Times New Roman" w:hAnsi="Times New Roman" w:cs="Times New Roman"/>
          <w:sz w:val="24"/>
          <w:szCs w:val="24"/>
        </w:rPr>
        <w:t>..</w:t>
      </w:r>
      <w:proofErr w:type="gramEnd"/>
    </w:p>
    <w:p w14:paraId="0E151451" w14:textId="77777777" w:rsidR="009C6C90" w:rsidRPr="00F037A0" w:rsidRDefault="009C6C90" w:rsidP="009127B5">
      <w:pPr>
        <w:jc w:val="both"/>
        <w:rPr>
          <w:rFonts w:ascii="Times New Roman" w:hAnsi="Times New Roman" w:cs="Times New Roman"/>
          <w:sz w:val="24"/>
          <w:szCs w:val="24"/>
        </w:rPr>
      </w:pPr>
    </w:p>
    <w:p w14:paraId="59B928B0" w14:textId="77777777" w:rsidR="009C6C90" w:rsidRPr="00F037A0" w:rsidRDefault="009C6C90" w:rsidP="009127B5">
      <w:pPr>
        <w:jc w:val="both"/>
        <w:rPr>
          <w:rFonts w:ascii="Times New Roman" w:hAnsi="Times New Roman" w:cs="Times New Roman"/>
          <w:sz w:val="24"/>
          <w:szCs w:val="24"/>
        </w:rPr>
      </w:pPr>
      <w:r w:rsidRPr="00F037A0">
        <w:rPr>
          <w:rFonts w:ascii="Times New Roman" w:hAnsi="Times New Roman" w:cs="Times New Roman"/>
          <w:sz w:val="24"/>
          <w:szCs w:val="24"/>
        </w:rPr>
        <w:t>*</w:t>
      </w:r>
      <w:proofErr w:type="spellStart"/>
      <w:r w:rsidR="008237EF" w:rsidRPr="00F037A0">
        <w:rPr>
          <w:rFonts w:ascii="Times New Roman" w:hAnsi="Times New Roman" w:cs="Times New Roman"/>
          <w:sz w:val="24"/>
          <w:szCs w:val="24"/>
        </w:rPr>
        <w:t>d</w:t>
      </w:r>
      <w:r w:rsidR="000343B9" w:rsidRPr="00F037A0">
        <w:rPr>
          <w:rFonts w:ascii="Times New Roman" w:hAnsi="Times New Roman" w:cs="Times New Roman"/>
          <w:sz w:val="24"/>
          <w:szCs w:val="24"/>
        </w:rPr>
        <w:t>alam</w:t>
      </w:r>
      <w:proofErr w:type="spellEnd"/>
      <w:r w:rsidR="000343B9" w:rsidRPr="00F037A0">
        <w:rPr>
          <w:rFonts w:ascii="Times New Roman" w:hAnsi="Times New Roman" w:cs="Times New Roman"/>
          <w:sz w:val="24"/>
          <w:szCs w:val="24"/>
        </w:rPr>
        <w:t xml:space="preserve"> </w:t>
      </w:r>
      <w:proofErr w:type="spellStart"/>
      <w:r w:rsidR="000343B9" w:rsidRPr="00F037A0">
        <w:rPr>
          <w:rFonts w:ascii="Times New Roman" w:hAnsi="Times New Roman" w:cs="Times New Roman"/>
          <w:sz w:val="24"/>
          <w:szCs w:val="24"/>
        </w:rPr>
        <w:t>hal</w:t>
      </w:r>
      <w:proofErr w:type="spellEnd"/>
      <w:r w:rsidR="000343B9" w:rsidRPr="00F037A0">
        <w:rPr>
          <w:rFonts w:ascii="Times New Roman" w:hAnsi="Times New Roman" w:cs="Times New Roman"/>
          <w:sz w:val="24"/>
          <w:szCs w:val="24"/>
        </w:rPr>
        <w:t xml:space="preserve"> </w:t>
      </w:r>
      <w:proofErr w:type="spellStart"/>
      <w:r w:rsidR="000343B9" w:rsidRPr="00F037A0">
        <w:rPr>
          <w:rFonts w:ascii="Times New Roman" w:hAnsi="Times New Roman" w:cs="Times New Roman"/>
          <w:sz w:val="24"/>
          <w:szCs w:val="24"/>
        </w:rPr>
        <w:t>ini</w:t>
      </w:r>
      <w:proofErr w:type="spellEnd"/>
      <w:r w:rsidR="000343B9" w:rsidRPr="00F037A0">
        <w:rPr>
          <w:rFonts w:ascii="Times New Roman" w:hAnsi="Times New Roman" w:cs="Times New Roman"/>
          <w:sz w:val="24"/>
          <w:szCs w:val="24"/>
        </w:rPr>
        <w:t xml:space="preserve"> </w:t>
      </w:r>
      <w:proofErr w:type="spellStart"/>
      <w:r w:rsidR="000343B9" w:rsidRPr="00F037A0">
        <w:rPr>
          <w:rFonts w:ascii="Times New Roman" w:hAnsi="Times New Roman" w:cs="Times New Roman"/>
          <w:sz w:val="24"/>
          <w:szCs w:val="24"/>
        </w:rPr>
        <w:t>diwakili</w:t>
      </w:r>
      <w:proofErr w:type="spellEnd"/>
      <w:r w:rsidR="000343B9" w:rsidRPr="00F037A0">
        <w:rPr>
          <w:rFonts w:ascii="Times New Roman" w:hAnsi="Times New Roman" w:cs="Times New Roman"/>
          <w:sz w:val="24"/>
          <w:szCs w:val="24"/>
        </w:rPr>
        <w:t xml:space="preserve"> oleh</w:t>
      </w:r>
      <w:r w:rsidRPr="00F037A0">
        <w:rPr>
          <w:rFonts w:ascii="Times New Roman" w:hAnsi="Times New Roman" w:cs="Times New Roman"/>
          <w:sz w:val="24"/>
          <w:szCs w:val="24"/>
        </w:rPr>
        <w:t xml:space="preserve"> </w:t>
      </w:r>
      <w:r w:rsidRPr="00F037A0">
        <w:rPr>
          <w:rFonts w:ascii="Times New Roman" w:hAnsi="Times New Roman" w:cs="Times New Roman"/>
          <w:sz w:val="24"/>
          <w:szCs w:val="24"/>
        </w:rPr>
        <w:tab/>
        <w:t>:</w:t>
      </w:r>
    </w:p>
    <w:p w14:paraId="2F5AC9CC" w14:textId="77777777" w:rsidR="009C6C90" w:rsidRPr="00F037A0" w:rsidRDefault="000343B9" w:rsidP="009127B5">
      <w:pPr>
        <w:jc w:val="both"/>
        <w:rPr>
          <w:rFonts w:ascii="Times New Roman" w:hAnsi="Times New Roman" w:cs="Times New Roman"/>
          <w:sz w:val="24"/>
          <w:szCs w:val="24"/>
        </w:rPr>
      </w:pPr>
      <w:bookmarkStart w:id="0" w:name="_Hlk44236475"/>
      <w:r w:rsidRPr="00F037A0">
        <w:rPr>
          <w:rFonts w:ascii="Times New Roman" w:hAnsi="Times New Roman" w:cs="Times New Roman"/>
          <w:sz w:val="24"/>
          <w:szCs w:val="24"/>
        </w:rPr>
        <w:t>Nama</w:t>
      </w:r>
      <w:r w:rsidR="009C6C90" w:rsidRPr="00F037A0">
        <w:rPr>
          <w:rFonts w:ascii="Times New Roman" w:hAnsi="Times New Roman" w:cs="Times New Roman"/>
          <w:sz w:val="24"/>
          <w:szCs w:val="24"/>
        </w:rPr>
        <w:tab/>
      </w:r>
      <w:r w:rsidR="009C6C90" w:rsidRPr="00F037A0">
        <w:rPr>
          <w:rFonts w:ascii="Times New Roman" w:hAnsi="Times New Roman" w:cs="Times New Roman"/>
          <w:sz w:val="24"/>
          <w:szCs w:val="24"/>
        </w:rPr>
        <w:tab/>
      </w:r>
      <w:r w:rsidR="009C6C90" w:rsidRPr="00F037A0">
        <w:rPr>
          <w:rFonts w:ascii="Times New Roman" w:hAnsi="Times New Roman" w:cs="Times New Roman"/>
          <w:sz w:val="24"/>
          <w:szCs w:val="24"/>
        </w:rPr>
        <w:tab/>
      </w:r>
      <w:r w:rsidR="009C6C90" w:rsidRPr="00F037A0">
        <w:rPr>
          <w:rFonts w:ascii="Times New Roman" w:hAnsi="Times New Roman" w:cs="Times New Roman"/>
          <w:sz w:val="24"/>
          <w:szCs w:val="24"/>
        </w:rPr>
        <w:tab/>
        <w:t>: ………………………………</w:t>
      </w:r>
      <w:r w:rsidR="008237EF" w:rsidRPr="00F037A0">
        <w:rPr>
          <w:rFonts w:ascii="Times New Roman" w:hAnsi="Times New Roman" w:cs="Times New Roman"/>
          <w:sz w:val="24"/>
          <w:szCs w:val="24"/>
        </w:rPr>
        <w:t>….</w:t>
      </w:r>
      <w:r w:rsidR="009C6C90" w:rsidRPr="00F037A0">
        <w:rPr>
          <w:rFonts w:ascii="Times New Roman" w:hAnsi="Times New Roman" w:cs="Times New Roman"/>
          <w:sz w:val="24"/>
          <w:szCs w:val="24"/>
        </w:rPr>
        <w:t>……………………………….</w:t>
      </w:r>
    </w:p>
    <w:p w14:paraId="48FC5320" w14:textId="77777777" w:rsidR="008237EF" w:rsidRPr="00F037A0" w:rsidRDefault="008237EF" w:rsidP="008237EF">
      <w:pPr>
        <w:jc w:val="both"/>
        <w:rPr>
          <w:rFonts w:ascii="Times New Roman" w:hAnsi="Times New Roman" w:cs="Times New Roman"/>
          <w:sz w:val="24"/>
          <w:szCs w:val="24"/>
        </w:rPr>
      </w:pPr>
      <w:proofErr w:type="spellStart"/>
      <w:r w:rsidRPr="00F037A0">
        <w:rPr>
          <w:rFonts w:ascii="Times New Roman" w:hAnsi="Times New Roman" w:cs="Times New Roman"/>
          <w:sz w:val="24"/>
          <w:szCs w:val="24"/>
        </w:rPr>
        <w:t>Kartu</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Identitas</w:t>
      </w:r>
      <w:proofErr w:type="spellEnd"/>
      <w:r w:rsidRPr="00F037A0">
        <w:rPr>
          <w:rFonts w:ascii="Times New Roman" w:hAnsi="Times New Roman" w:cs="Times New Roman"/>
          <w:sz w:val="24"/>
          <w:szCs w:val="24"/>
        </w:rPr>
        <w:tab/>
      </w:r>
      <w:r w:rsidRPr="00F037A0">
        <w:rPr>
          <w:rFonts w:ascii="Times New Roman" w:hAnsi="Times New Roman" w:cs="Times New Roman"/>
          <w:sz w:val="24"/>
          <w:szCs w:val="24"/>
        </w:rPr>
        <w:tab/>
      </w:r>
      <w:r w:rsidRPr="00F037A0">
        <w:rPr>
          <w:rFonts w:ascii="Times New Roman" w:hAnsi="Times New Roman" w:cs="Times New Roman"/>
          <w:sz w:val="24"/>
          <w:szCs w:val="24"/>
        </w:rPr>
        <w:tab/>
        <w:t>:</w:t>
      </w:r>
      <w:r w:rsidR="00914677">
        <w:rPr>
          <w:rFonts w:ascii="Times New Roman" w:hAnsi="Times New Roman" w:cs="Times New Roman"/>
          <w:sz w:val="24"/>
          <w:szCs w:val="24"/>
        </w:rPr>
        <w:t xml:space="preserve"> </w:t>
      </w:r>
      <w:r w:rsidRPr="00F037A0">
        <w:rPr>
          <w:rFonts w:ascii="Times New Roman" w:hAnsi="Times New Roman" w:cs="Times New Roman"/>
          <w:sz w:val="24"/>
          <w:szCs w:val="24"/>
        </w:rPr>
        <w:t>…………………………………………</w:t>
      </w:r>
      <w:proofErr w:type="gramStart"/>
      <w:r w:rsidRPr="00F037A0">
        <w:rPr>
          <w:rFonts w:ascii="Times New Roman" w:hAnsi="Times New Roman" w:cs="Times New Roman"/>
          <w:sz w:val="24"/>
          <w:szCs w:val="24"/>
        </w:rPr>
        <w:t>…</w:t>
      </w:r>
      <w:r w:rsidR="00914677">
        <w:rPr>
          <w:rFonts w:ascii="Times New Roman" w:hAnsi="Times New Roman" w:cs="Times New Roman"/>
          <w:sz w:val="24"/>
          <w:szCs w:val="24"/>
        </w:rPr>
        <w:t>..</w:t>
      </w:r>
      <w:proofErr w:type="gramEnd"/>
      <w:r w:rsidRPr="00F037A0">
        <w:rPr>
          <w:rFonts w:ascii="Times New Roman" w:hAnsi="Times New Roman" w:cs="Times New Roman"/>
          <w:sz w:val="24"/>
          <w:szCs w:val="24"/>
        </w:rPr>
        <w:t>……………………</w:t>
      </w:r>
    </w:p>
    <w:p w14:paraId="130DDF6D" w14:textId="77777777" w:rsidR="009C6C90" w:rsidRPr="00F037A0" w:rsidRDefault="000343B9" w:rsidP="009127B5">
      <w:pPr>
        <w:jc w:val="both"/>
        <w:rPr>
          <w:rFonts w:ascii="Times New Roman" w:hAnsi="Times New Roman" w:cs="Times New Roman"/>
          <w:sz w:val="24"/>
          <w:szCs w:val="24"/>
        </w:rPr>
      </w:pPr>
      <w:r w:rsidRPr="00F037A0">
        <w:rPr>
          <w:rFonts w:ascii="Times New Roman" w:hAnsi="Times New Roman" w:cs="Times New Roman"/>
          <w:sz w:val="24"/>
          <w:szCs w:val="24"/>
        </w:rPr>
        <w:t>Alamat</w:t>
      </w:r>
      <w:r w:rsidRPr="00F037A0">
        <w:rPr>
          <w:rFonts w:ascii="Times New Roman" w:hAnsi="Times New Roman" w:cs="Times New Roman"/>
          <w:sz w:val="24"/>
          <w:szCs w:val="24"/>
        </w:rPr>
        <w:tab/>
      </w:r>
      <w:r w:rsidR="009C6C90" w:rsidRPr="00F037A0">
        <w:rPr>
          <w:rFonts w:ascii="Times New Roman" w:hAnsi="Times New Roman" w:cs="Times New Roman"/>
          <w:sz w:val="24"/>
          <w:szCs w:val="24"/>
        </w:rPr>
        <w:tab/>
      </w:r>
      <w:r w:rsidR="009C6C90" w:rsidRPr="00F037A0">
        <w:rPr>
          <w:rFonts w:ascii="Times New Roman" w:hAnsi="Times New Roman" w:cs="Times New Roman"/>
          <w:sz w:val="24"/>
          <w:szCs w:val="24"/>
        </w:rPr>
        <w:tab/>
      </w:r>
      <w:r w:rsidR="009C6C90" w:rsidRPr="00F037A0">
        <w:rPr>
          <w:rFonts w:ascii="Times New Roman" w:hAnsi="Times New Roman" w:cs="Times New Roman"/>
          <w:sz w:val="24"/>
          <w:szCs w:val="24"/>
        </w:rPr>
        <w:tab/>
        <w:t>: ………………………………………………………………</w:t>
      </w:r>
      <w:proofErr w:type="gramStart"/>
      <w:r w:rsidR="009C6C90" w:rsidRPr="00F037A0">
        <w:rPr>
          <w:rFonts w:ascii="Times New Roman" w:hAnsi="Times New Roman" w:cs="Times New Roman"/>
          <w:sz w:val="24"/>
          <w:szCs w:val="24"/>
        </w:rPr>
        <w:t>…</w:t>
      </w:r>
      <w:r w:rsidR="008237EF" w:rsidRPr="00F037A0">
        <w:rPr>
          <w:rFonts w:ascii="Times New Roman" w:hAnsi="Times New Roman" w:cs="Times New Roman"/>
          <w:sz w:val="24"/>
          <w:szCs w:val="24"/>
        </w:rPr>
        <w:t>..</w:t>
      </w:r>
      <w:proofErr w:type="gramEnd"/>
    </w:p>
    <w:p w14:paraId="16410230" w14:textId="77777777" w:rsidR="009C6C90" w:rsidRPr="00F037A0" w:rsidRDefault="000343B9" w:rsidP="009127B5">
      <w:pPr>
        <w:jc w:val="both"/>
        <w:rPr>
          <w:rFonts w:ascii="Times New Roman" w:hAnsi="Times New Roman" w:cs="Times New Roman"/>
          <w:sz w:val="24"/>
          <w:szCs w:val="24"/>
        </w:rPr>
      </w:pPr>
      <w:proofErr w:type="spellStart"/>
      <w:r w:rsidRPr="00F037A0">
        <w:rPr>
          <w:rFonts w:ascii="Times New Roman" w:hAnsi="Times New Roman" w:cs="Times New Roman"/>
          <w:sz w:val="24"/>
          <w:szCs w:val="24"/>
        </w:rPr>
        <w:t>Jabatan</w:t>
      </w:r>
      <w:proofErr w:type="spellEnd"/>
      <w:r w:rsidR="009C6C90" w:rsidRPr="00F037A0">
        <w:rPr>
          <w:rFonts w:ascii="Times New Roman" w:hAnsi="Times New Roman" w:cs="Times New Roman"/>
          <w:sz w:val="24"/>
          <w:szCs w:val="24"/>
        </w:rPr>
        <w:tab/>
      </w:r>
      <w:r w:rsidR="009C6C90" w:rsidRPr="00F037A0">
        <w:rPr>
          <w:rFonts w:ascii="Times New Roman" w:hAnsi="Times New Roman" w:cs="Times New Roman"/>
          <w:sz w:val="24"/>
          <w:szCs w:val="24"/>
        </w:rPr>
        <w:tab/>
      </w:r>
      <w:r w:rsidR="009C6C90" w:rsidRPr="00F037A0">
        <w:rPr>
          <w:rFonts w:ascii="Times New Roman" w:hAnsi="Times New Roman" w:cs="Times New Roman"/>
          <w:sz w:val="24"/>
          <w:szCs w:val="24"/>
        </w:rPr>
        <w:tab/>
      </w:r>
      <w:r w:rsidR="00914677">
        <w:rPr>
          <w:rFonts w:ascii="Times New Roman" w:hAnsi="Times New Roman" w:cs="Times New Roman"/>
          <w:sz w:val="24"/>
          <w:szCs w:val="24"/>
        </w:rPr>
        <w:tab/>
      </w:r>
      <w:r w:rsidR="009C6C90" w:rsidRPr="00F037A0">
        <w:rPr>
          <w:rFonts w:ascii="Times New Roman" w:hAnsi="Times New Roman" w:cs="Times New Roman"/>
          <w:sz w:val="24"/>
          <w:szCs w:val="24"/>
        </w:rPr>
        <w:t>: …………………………………………………………</w:t>
      </w:r>
      <w:r w:rsidR="008237EF" w:rsidRPr="00F037A0">
        <w:rPr>
          <w:rFonts w:ascii="Times New Roman" w:hAnsi="Times New Roman" w:cs="Times New Roman"/>
          <w:sz w:val="24"/>
          <w:szCs w:val="24"/>
        </w:rPr>
        <w:t>.</w:t>
      </w:r>
      <w:r w:rsidR="009C6C90" w:rsidRPr="00F037A0">
        <w:rPr>
          <w:rFonts w:ascii="Times New Roman" w:hAnsi="Times New Roman" w:cs="Times New Roman"/>
          <w:sz w:val="24"/>
          <w:szCs w:val="24"/>
        </w:rPr>
        <w:t>……….</w:t>
      </w:r>
    </w:p>
    <w:bookmarkEnd w:id="0"/>
    <w:p w14:paraId="56FD97A5" w14:textId="77777777" w:rsidR="009C6C90" w:rsidRPr="00F037A0" w:rsidRDefault="009C6C90" w:rsidP="008237EF">
      <w:pPr>
        <w:jc w:val="both"/>
        <w:rPr>
          <w:rFonts w:ascii="Times New Roman" w:hAnsi="Times New Roman" w:cs="Times New Roman"/>
          <w:sz w:val="24"/>
          <w:szCs w:val="24"/>
        </w:rPr>
      </w:pPr>
      <w:r w:rsidRPr="00F037A0">
        <w:rPr>
          <w:rFonts w:ascii="Times New Roman" w:hAnsi="Times New Roman" w:cs="Times New Roman"/>
          <w:sz w:val="24"/>
          <w:szCs w:val="24"/>
        </w:rPr>
        <w:t>(</w:t>
      </w:r>
      <w:proofErr w:type="spellStart"/>
      <w:r w:rsidR="000343B9" w:rsidRPr="00F037A0">
        <w:rPr>
          <w:rFonts w:ascii="Times New Roman" w:hAnsi="Times New Roman" w:cs="Times New Roman"/>
          <w:sz w:val="24"/>
          <w:szCs w:val="24"/>
        </w:rPr>
        <w:t>Selanjutnya</w:t>
      </w:r>
      <w:proofErr w:type="spellEnd"/>
      <w:r w:rsidR="000343B9" w:rsidRPr="00F037A0">
        <w:rPr>
          <w:rFonts w:ascii="Times New Roman" w:hAnsi="Times New Roman" w:cs="Times New Roman"/>
          <w:sz w:val="24"/>
          <w:szCs w:val="24"/>
        </w:rPr>
        <w:t xml:space="preserve"> </w:t>
      </w:r>
      <w:proofErr w:type="spellStart"/>
      <w:r w:rsidR="000343B9" w:rsidRPr="00F037A0">
        <w:rPr>
          <w:rFonts w:ascii="Times New Roman" w:hAnsi="Times New Roman" w:cs="Times New Roman"/>
          <w:sz w:val="24"/>
          <w:szCs w:val="24"/>
        </w:rPr>
        <w:t>disebut</w:t>
      </w:r>
      <w:proofErr w:type="spellEnd"/>
      <w:r w:rsidRPr="00F037A0">
        <w:rPr>
          <w:rFonts w:ascii="Times New Roman" w:hAnsi="Times New Roman" w:cs="Times New Roman"/>
          <w:sz w:val="24"/>
          <w:szCs w:val="24"/>
        </w:rPr>
        <w:t xml:space="preserve"> </w:t>
      </w:r>
      <w:r w:rsidRPr="00F037A0">
        <w:rPr>
          <w:rFonts w:ascii="Times New Roman" w:hAnsi="Times New Roman" w:cs="Times New Roman"/>
          <w:b/>
          <w:sz w:val="24"/>
          <w:szCs w:val="24"/>
        </w:rPr>
        <w:t>“</w:t>
      </w:r>
      <w:proofErr w:type="spellStart"/>
      <w:r w:rsidRPr="00F037A0">
        <w:rPr>
          <w:rFonts w:ascii="Times New Roman" w:hAnsi="Times New Roman" w:cs="Times New Roman"/>
          <w:b/>
          <w:sz w:val="24"/>
          <w:szCs w:val="24"/>
        </w:rPr>
        <w:t>P</w:t>
      </w:r>
      <w:r w:rsidR="000343B9" w:rsidRPr="00F037A0">
        <w:rPr>
          <w:rFonts w:ascii="Times New Roman" w:hAnsi="Times New Roman" w:cs="Times New Roman"/>
          <w:b/>
          <w:sz w:val="24"/>
          <w:szCs w:val="24"/>
        </w:rPr>
        <w:t>emberi</w:t>
      </w:r>
      <w:proofErr w:type="spellEnd"/>
      <w:r w:rsidR="000343B9" w:rsidRPr="00F037A0">
        <w:rPr>
          <w:rFonts w:ascii="Times New Roman" w:hAnsi="Times New Roman" w:cs="Times New Roman"/>
          <w:b/>
          <w:sz w:val="24"/>
          <w:szCs w:val="24"/>
        </w:rPr>
        <w:t xml:space="preserve"> Kuasa</w:t>
      </w:r>
      <w:r w:rsidRPr="00F037A0">
        <w:rPr>
          <w:rFonts w:ascii="Times New Roman" w:hAnsi="Times New Roman" w:cs="Times New Roman"/>
          <w:b/>
          <w:sz w:val="24"/>
          <w:szCs w:val="24"/>
        </w:rPr>
        <w:t>”</w:t>
      </w:r>
      <w:r w:rsidRPr="00F037A0">
        <w:rPr>
          <w:rFonts w:ascii="Times New Roman" w:hAnsi="Times New Roman" w:cs="Times New Roman"/>
          <w:sz w:val="24"/>
          <w:szCs w:val="24"/>
        </w:rPr>
        <w:t>)</w:t>
      </w:r>
      <w:r w:rsidR="006765D9" w:rsidRPr="00F037A0">
        <w:rPr>
          <w:rFonts w:ascii="Times New Roman" w:hAnsi="Times New Roman" w:cs="Times New Roman"/>
          <w:sz w:val="24"/>
          <w:szCs w:val="24"/>
        </w:rPr>
        <w:t>,</w:t>
      </w:r>
    </w:p>
    <w:p w14:paraId="59AF7539" w14:textId="77777777" w:rsidR="008237EF" w:rsidRPr="00F037A0" w:rsidRDefault="008237EF" w:rsidP="009127B5">
      <w:pPr>
        <w:jc w:val="both"/>
        <w:rPr>
          <w:rFonts w:ascii="Times New Roman" w:hAnsi="Times New Roman" w:cs="Times New Roman"/>
          <w:sz w:val="24"/>
          <w:szCs w:val="24"/>
        </w:rPr>
      </w:pPr>
      <w:proofErr w:type="spellStart"/>
      <w:r w:rsidRPr="00F037A0">
        <w:rPr>
          <w:rFonts w:ascii="Times New Roman" w:hAnsi="Times New Roman" w:cs="Times New Roman"/>
          <w:sz w:val="24"/>
          <w:szCs w:val="24"/>
        </w:rPr>
        <w:t>a</w:t>
      </w:r>
      <w:r w:rsidR="000343B9" w:rsidRPr="00F037A0">
        <w:rPr>
          <w:rFonts w:ascii="Times New Roman" w:hAnsi="Times New Roman" w:cs="Times New Roman"/>
          <w:sz w:val="24"/>
          <w:szCs w:val="24"/>
        </w:rPr>
        <w:t>dalah</w:t>
      </w:r>
      <w:proofErr w:type="spellEnd"/>
      <w:r w:rsidR="000343B9" w:rsidRPr="00F037A0">
        <w:rPr>
          <w:rFonts w:ascii="Times New Roman" w:hAnsi="Times New Roman" w:cs="Times New Roman"/>
          <w:sz w:val="24"/>
          <w:szCs w:val="24"/>
        </w:rPr>
        <w:t xml:space="preserve"> </w:t>
      </w:r>
      <w:proofErr w:type="spellStart"/>
      <w:r w:rsidR="000343B9" w:rsidRPr="00F037A0">
        <w:rPr>
          <w:rFonts w:ascii="Times New Roman" w:hAnsi="Times New Roman" w:cs="Times New Roman"/>
          <w:sz w:val="24"/>
          <w:szCs w:val="24"/>
        </w:rPr>
        <w:t>pemilik</w:t>
      </w:r>
      <w:proofErr w:type="spellEnd"/>
      <w:r w:rsidR="000343B9" w:rsidRPr="00F037A0">
        <w:rPr>
          <w:rFonts w:ascii="Times New Roman" w:hAnsi="Times New Roman" w:cs="Times New Roman"/>
          <w:sz w:val="24"/>
          <w:szCs w:val="24"/>
        </w:rPr>
        <w:t xml:space="preserve">/ </w:t>
      </w:r>
      <w:proofErr w:type="spellStart"/>
      <w:r w:rsidR="000343B9" w:rsidRPr="00F037A0">
        <w:rPr>
          <w:rFonts w:ascii="Times New Roman" w:hAnsi="Times New Roman" w:cs="Times New Roman"/>
          <w:sz w:val="24"/>
          <w:szCs w:val="24"/>
        </w:rPr>
        <w:t>pemegang</w:t>
      </w:r>
      <w:proofErr w:type="spellEnd"/>
      <w:r w:rsidR="006765D9" w:rsidRPr="00F037A0">
        <w:rPr>
          <w:rFonts w:ascii="Times New Roman" w:hAnsi="Times New Roman" w:cs="Times New Roman"/>
          <w:sz w:val="24"/>
          <w:szCs w:val="24"/>
        </w:rPr>
        <w:t xml:space="preserve"> ………………………………</w:t>
      </w:r>
      <w:r w:rsidR="009A356C" w:rsidRPr="00F037A0">
        <w:rPr>
          <w:rFonts w:ascii="Times New Roman" w:hAnsi="Times New Roman" w:cs="Times New Roman"/>
          <w:sz w:val="24"/>
          <w:szCs w:val="24"/>
        </w:rPr>
        <w:t>.</w:t>
      </w:r>
      <w:r w:rsidR="006765D9" w:rsidRPr="00F037A0">
        <w:rPr>
          <w:rFonts w:ascii="Times New Roman" w:hAnsi="Times New Roman" w:cs="Times New Roman"/>
          <w:sz w:val="24"/>
          <w:szCs w:val="24"/>
        </w:rPr>
        <w:t>……</w:t>
      </w:r>
      <w:proofErr w:type="spellStart"/>
      <w:r w:rsidRPr="00F037A0">
        <w:rPr>
          <w:rFonts w:ascii="Times New Roman" w:hAnsi="Times New Roman" w:cs="Times New Roman"/>
          <w:sz w:val="24"/>
          <w:szCs w:val="24"/>
        </w:rPr>
        <w:t>s</w:t>
      </w:r>
      <w:r w:rsidR="000343B9" w:rsidRPr="00F037A0">
        <w:rPr>
          <w:rFonts w:ascii="Times New Roman" w:hAnsi="Times New Roman" w:cs="Times New Roman"/>
          <w:sz w:val="24"/>
          <w:szCs w:val="24"/>
        </w:rPr>
        <w:t>aham</w:t>
      </w:r>
      <w:proofErr w:type="spellEnd"/>
      <w:r w:rsidR="000343B9"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biasa</w:t>
      </w:r>
      <w:proofErr w:type="spellEnd"/>
      <w:r w:rsidRPr="00F037A0">
        <w:rPr>
          <w:rFonts w:ascii="Times New Roman" w:hAnsi="Times New Roman" w:cs="Times New Roman"/>
          <w:sz w:val="24"/>
          <w:szCs w:val="24"/>
        </w:rPr>
        <w:t xml:space="preserve"> </w:t>
      </w:r>
      <w:r w:rsidR="000343B9" w:rsidRPr="00F037A0">
        <w:rPr>
          <w:rFonts w:ascii="Times New Roman" w:hAnsi="Times New Roman" w:cs="Times New Roman"/>
          <w:sz w:val="24"/>
          <w:szCs w:val="24"/>
        </w:rPr>
        <w:t xml:space="preserve">Perseroan </w:t>
      </w:r>
      <w:r w:rsidR="006765D9" w:rsidRPr="00F037A0">
        <w:rPr>
          <w:rFonts w:ascii="Times New Roman" w:hAnsi="Times New Roman" w:cs="Times New Roman"/>
          <w:sz w:val="24"/>
          <w:szCs w:val="24"/>
        </w:rPr>
        <w:t xml:space="preserve"> (</w:t>
      </w:r>
      <w:r w:rsidR="006765D9" w:rsidRPr="00F037A0">
        <w:rPr>
          <w:rFonts w:ascii="Times New Roman" w:hAnsi="Times New Roman" w:cs="Times New Roman"/>
          <w:b/>
          <w:sz w:val="24"/>
          <w:szCs w:val="24"/>
        </w:rPr>
        <w:t>“</w:t>
      </w:r>
      <w:r w:rsidR="000343B9" w:rsidRPr="00F037A0">
        <w:rPr>
          <w:rFonts w:ascii="Times New Roman" w:hAnsi="Times New Roman" w:cs="Times New Roman"/>
          <w:b/>
          <w:sz w:val="24"/>
          <w:szCs w:val="24"/>
        </w:rPr>
        <w:t>Saham</w:t>
      </w:r>
      <w:r w:rsidR="006765D9" w:rsidRPr="00F037A0">
        <w:rPr>
          <w:rFonts w:ascii="Times New Roman" w:hAnsi="Times New Roman" w:cs="Times New Roman"/>
          <w:b/>
          <w:sz w:val="24"/>
          <w:szCs w:val="24"/>
        </w:rPr>
        <w:t>”</w:t>
      </w:r>
      <w:r w:rsidRPr="00F037A0">
        <w:rPr>
          <w:rFonts w:ascii="Times New Roman" w:hAnsi="Times New Roman" w:cs="Times New Roman"/>
          <w:sz w:val="24"/>
          <w:szCs w:val="24"/>
        </w:rPr>
        <w:t>)</w:t>
      </w:r>
      <w:r w:rsidR="006765D9" w:rsidRPr="00F037A0">
        <w:rPr>
          <w:rFonts w:ascii="Times New Roman" w:hAnsi="Times New Roman" w:cs="Times New Roman"/>
          <w:sz w:val="24"/>
          <w:szCs w:val="24"/>
        </w:rPr>
        <w:t xml:space="preserve"> </w:t>
      </w:r>
    </w:p>
    <w:p w14:paraId="6C42F125" w14:textId="77777777" w:rsidR="00D61E32" w:rsidRPr="00F037A0" w:rsidRDefault="00D61E32" w:rsidP="009127B5">
      <w:pPr>
        <w:jc w:val="both"/>
        <w:rPr>
          <w:rFonts w:ascii="Times New Roman" w:hAnsi="Times New Roman" w:cs="Times New Roman"/>
          <w:sz w:val="24"/>
          <w:szCs w:val="24"/>
        </w:rPr>
      </w:pPr>
    </w:p>
    <w:p w14:paraId="603BC280" w14:textId="77777777" w:rsidR="006765D9" w:rsidRPr="00F037A0" w:rsidRDefault="000343B9" w:rsidP="009127B5">
      <w:pPr>
        <w:jc w:val="both"/>
        <w:rPr>
          <w:rFonts w:ascii="Times New Roman" w:hAnsi="Times New Roman" w:cs="Times New Roman"/>
          <w:sz w:val="24"/>
          <w:szCs w:val="24"/>
        </w:rPr>
      </w:pPr>
      <w:proofErr w:type="spellStart"/>
      <w:r w:rsidRPr="00F037A0">
        <w:rPr>
          <w:rFonts w:ascii="Times New Roman" w:hAnsi="Times New Roman" w:cs="Times New Roman"/>
          <w:sz w:val="24"/>
          <w:szCs w:val="24"/>
        </w:rPr>
        <w:t>dengan</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ini</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memberikan</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kuasa</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kepada</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pihak-pihak</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berikut</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ini</w:t>
      </w:r>
      <w:proofErr w:type="spellEnd"/>
      <w:r w:rsidR="006765D9" w:rsidRPr="00F037A0">
        <w:rPr>
          <w:rFonts w:ascii="Times New Roman" w:hAnsi="Times New Roman" w:cs="Times New Roman"/>
          <w:sz w:val="24"/>
          <w:szCs w:val="24"/>
        </w:rPr>
        <w:t>:</w:t>
      </w:r>
    </w:p>
    <w:p w14:paraId="6FA196F1" w14:textId="6EC07C97" w:rsidR="008237EF" w:rsidRPr="00F037A0" w:rsidRDefault="008237EF" w:rsidP="008237EF">
      <w:pPr>
        <w:pStyle w:val="ListParagraph"/>
        <w:numPr>
          <w:ilvl w:val="0"/>
          <w:numId w:val="7"/>
        </w:numPr>
        <w:spacing w:after="0" w:line="240" w:lineRule="auto"/>
        <w:ind w:left="540" w:hanging="540"/>
        <w:rPr>
          <w:rFonts w:ascii="Times New Roman" w:hAnsi="Times New Roman" w:cs="Times New Roman"/>
          <w:b/>
          <w:sz w:val="24"/>
          <w:szCs w:val="24"/>
        </w:rPr>
      </w:pPr>
      <w:r w:rsidRPr="00F037A0">
        <w:rPr>
          <w:rFonts w:ascii="Times New Roman" w:hAnsi="Times New Roman" w:cs="Times New Roman"/>
          <w:b/>
          <w:sz w:val="24"/>
          <w:szCs w:val="24"/>
        </w:rPr>
        <w:t>Nama</w:t>
      </w:r>
      <w:r w:rsidRPr="00F037A0">
        <w:rPr>
          <w:rFonts w:ascii="Times New Roman" w:hAnsi="Times New Roman" w:cs="Times New Roman"/>
          <w:b/>
          <w:sz w:val="24"/>
          <w:szCs w:val="24"/>
        </w:rPr>
        <w:tab/>
        <w:t xml:space="preserve">: </w:t>
      </w:r>
      <w:proofErr w:type="spellStart"/>
      <w:r w:rsidRPr="00F037A0">
        <w:rPr>
          <w:rFonts w:ascii="Times New Roman" w:hAnsi="Times New Roman" w:cs="Times New Roman"/>
          <w:b/>
          <w:sz w:val="24"/>
          <w:szCs w:val="24"/>
        </w:rPr>
        <w:t>Septi</w:t>
      </w:r>
      <w:proofErr w:type="spellEnd"/>
      <w:r w:rsidRPr="00F037A0">
        <w:rPr>
          <w:rFonts w:ascii="Times New Roman" w:hAnsi="Times New Roman" w:cs="Times New Roman"/>
          <w:b/>
          <w:sz w:val="24"/>
          <w:szCs w:val="24"/>
        </w:rPr>
        <w:t xml:space="preserve"> Dayana </w:t>
      </w:r>
      <w:proofErr w:type="spellStart"/>
      <w:r w:rsidRPr="00F037A0">
        <w:rPr>
          <w:rFonts w:ascii="Times New Roman" w:hAnsi="Times New Roman" w:cs="Times New Roman"/>
          <w:b/>
          <w:sz w:val="24"/>
          <w:szCs w:val="24"/>
        </w:rPr>
        <w:t>Cahyani</w:t>
      </w:r>
      <w:proofErr w:type="spellEnd"/>
      <w:r w:rsidR="005B24D0">
        <w:rPr>
          <w:rFonts w:ascii="Times New Roman" w:hAnsi="Times New Roman" w:cs="Times New Roman"/>
          <w:b/>
          <w:sz w:val="24"/>
          <w:szCs w:val="24"/>
        </w:rPr>
        <w:t xml:space="preserve"> Putri</w:t>
      </w:r>
    </w:p>
    <w:p w14:paraId="252891B7" w14:textId="4682BFA8" w:rsidR="008237EF" w:rsidRPr="00F037A0" w:rsidRDefault="008237EF" w:rsidP="008237EF">
      <w:pPr>
        <w:pStyle w:val="ListParagraph"/>
        <w:spacing w:after="0" w:line="240" w:lineRule="auto"/>
        <w:ind w:left="540"/>
        <w:rPr>
          <w:rFonts w:ascii="Times New Roman" w:hAnsi="Times New Roman" w:cs="Times New Roman"/>
          <w:b/>
          <w:sz w:val="24"/>
          <w:szCs w:val="24"/>
        </w:rPr>
      </w:pPr>
      <w:proofErr w:type="spellStart"/>
      <w:r w:rsidRPr="00F037A0">
        <w:rPr>
          <w:rFonts w:ascii="Times New Roman" w:hAnsi="Times New Roman" w:cs="Times New Roman"/>
          <w:b/>
          <w:sz w:val="24"/>
          <w:szCs w:val="24"/>
        </w:rPr>
        <w:t>Jabatan</w:t>
      </w:r>
      <w:proofErr w:type="spellEnd"/>
      <w:r w:rsidRPr="00F037A0">
        <w:rPr>
          <w:rFonts w:ascii="Times New Roman" w:hAnsi="Times New Roman" w:cs="Times New Roman"/>
          <w:b/>
          <w:sz w:val="24"/>
          <w:szCs w:val="24"/>
        </w:rPr>
        <w:tab/>
        <w:t xml:space="preserve">: Senior Corporate </w:t>
      </w:r>
      <w:r w:rsidR="005B24D0">
        <w:rPr>
          <w:rFonts w:ascii="Times New Roman" w:hAnsi="Times New Roman" w:cs="Times New Roman"/>
          <w:b/>
          <w:sz w:val="24"/>
          <w:szCs w:val="24"/>
        </w:rPr>
        <w:t xml:space="preserve">Secretary </w:t>
      </w:r>
      <w:r w:rsidRPr="00F037A0">
        <w:rPr>
          <w:rFonts w:ascii="Times New Roman" w:hAnsi="Times New Roman" w:cs="Times New Roman"/>
          <w:b/>
          <w:sz w:val="24"/>
          <w:szCs w:val="24"/>
        </w:rPr>
        <w:t xml:space="preserve">PT Bima </w:t>
      </w:r>
      <w:proofErr w:type="spellStart"/>
      <w:r w:rsidRPr="00F037A0">
        <w:rPr>
          <w:rFonts w:ascii="Times New Roman" w:hAnsi="Times New Roman" w:cs="Times New Roman"/>
          <w:b/>
          <w:sz w:val="24"/>
          <w:szCs w:val="24"/>
        </w:rPr>
        <w:t>Registra</w:t>
      </w:r>
      <w:proofErr w:type="spellEnd"/>
    </w:p>
    <w:p w14:paraId="206ADE31" w14:textId="77777777" w:rsidR="008237EF" w:rsidRPr="00F037A0" w:rsidRDefault="008237EF" w:rsidP="008237EF">
      <w:pPr>
        <w:pStyle w:val="ListParagraph"/>
        <w:spacing w:after="0" w:line="240" w:lineRule="auto"/>
        <w:ind w:left="540" w:hanging="540"/>
        <w:rPr>
          <w:rFonts w:ascii="Times New Roman" w:hAnsi="Times New Roman" w:cs="Times New Roman"/>
          <w:b/>
          <w:sz w:val="24"/>
          <w:szCs w:val="24"/>
        </w:rPr>
      </w:pPr>
    </w:p>
    <w:p w14:paraId="3EDAC6EE" w14:textId="77777777" w:rsidR="008237EF" w:rsidRPr="00F037A0" w:rsidRDefault="008237EF" w:rsidP="008237EF">
      <w:pPr>
        <w:pStyle w:val="ListParagraph"/>
        <w:numPr>
          <w:ilvl w:val="0"/>
          <w:numId w:val="7"/>
        </w:numPr>
        <w:spacing w:after="0" w:line="240" w:lineRule="auto"/>
        <w:ind w:left="540" w:hanging="540"/>
        <w:rPr>
          <w:rFonts w:ascii="Times New Roman" w:hAnsi="Times New Roman" w:cs="Times New Roman"/>
          <w:b/>
          <w:sz w:val="24"/>
          <w:szCs w:val="24"/>
        </w:rPr>
      </w:pPr>
      <w:r w:rsidRPr="00F037A0">
        <w:rPr>
          <w:rFonts w:ascii="Times New Roman" w:hAnsi="Times New Roman" w:cs="Times New Roman"/>
          <w:b/>
          <w:sz w:val="24"/>
          <w:szCs w:val="24"/>
        </w:rPr>
        <w:t>Nama</w:t>
      </w:r>
      <w:r w:rsidRPr="00F037A0">
        <w:rPr>
          <w:rFonts w:ascii="Times New Roman" w:hAnsi="Times New Roman" w:cs="Times New Roman"/>
          <w:b/>
          <w:sz w:val="24"/>
          <w:szCs w:val="24"/>
        </w:rPr>
        <w:tab/>
        <w:t>: Nadia</w:t>
      </w:r>
    </w:p>
    <w:p w14:paraId="6A0E7D16" w14:textId="5708C544" w:rsidR="008237EF" w:rsidRPr="00F037A0" w:rsidRDefault="008237EF" w:rsidP="008237EF">
      <w:pPr>
        <w:spacing w:after="0" w:line="240" w:lineRule="auto"/>
        <w:ind w:left="540"/>
        <w:rPr>
          <w:rFonts w:ascii="Times New Roman" w:hAnsi="Times New Roman" w:cs="Times New Roman"/>
          <w:b/>
          <w:sz w:val="24"/>
          <w:szCs w:val="24"/>
        </w:rPr>
      </w:pPr>
      <w:proofErr w:type="spellStart"/>
      <w:r w:rsidRPr="00F037A0">
        <w:rPr>
          <w:rFonts w:ascii="Times New Roman" w:hAnsi="Times New Roman" w:cs="Times New Roman"/>
          <w:b/>
          <w:sz w:val="24"/>
          <w:szCs w:val="24"/>
        </w:rPr>
        <w:t>Jabatan</w:t>
      </w:r>
      <w:proofErr w:type="spellEnd"/>
      <w:r w:rsidRPr="00F037A0">
        <w:rPr>
          <w:rFonts w:ascii="Times New Roman" w:hAnsi="Times New Roman" w:cs="Times New Roman"/>
          <w:b/>
          <w:sz w:val="24"/>
          <w:szCs w:val="24"/>
        </w:rPr>
        <w:tab/>
        <w:t xml:space="preserve">: Corporate </w:t>
      </w:r>
      <w:r w:rsidR="005B24D0">
        <w:rPr>
          <w:rFonts w:ascii="Times New Roman" w:hAnsi="Times New Roman" w:cs="Times New Roman"/>
          <w:b/>
          <w:sz w:val="24"/>
          <w:szCs w:val="24"/>
        </w:rPr>
        <w:t xml:space="preserve">Secretary </w:t>
      </w:r>
      <w:r w:rsidRPr="00F037A0">
        <w:rPr>
          <w:rFonts w:ascii="Times New Roman" w:hAnsi="Times New Roman" w:cs="Times New Roman"/>
          <w:b/>
          <w:sz w:val="24"/>
          <w:szCs w:val="24"/>
        </w:rPr>
        <w:t xml:space="preserve">PT Bima </w:t>
      </w:r>
      <w:proofErr w:type="spellStart"/>
      <w:r w:rsidRPr="00F037A0">
        <w:rPr>
          <w:rFonts w:ascii="Times New Roman" w:hAnsi="Times New Roman" w:cs="Times New Roman"/>
          <w:b/>
          <w:sz w:val="24"/>
          <w:szCs w:val="24"/>
        </w:rPr>
        <w:t>Registra</w:t>
      </w:r>
      <w:proofErr w:type="spellEnd"/>
    </w:p>
    <w:p w14:paraId="5E25BC4D" w14:textId="0684A237" w:rsidR="008237EF" w:rsidRPr="00F037A0" w:rsidRDefault="008237EF" w:rsidP="008237EF">
      <w:pPr>
        <w:spacing w:after="0" w:line="240" w:lineRule="auto"/>
        <w:ind w:left="540"/>
        <w:rPr>
          <w:rFonts w:ascii="Times New Roman" w:hAnsi="Times New Roman" w:cs="Times New Roman"/>
          <w:b/>
          <w:sz w:val="24"/>
          <w:szCs w:val="24"/>
        </w:rPr>
      </w:pPr>
    </w:p>
    <w:p w14:paraId="68B5BFB2" w14:textId="77777777" w:rsidR="008237EF" w:rsidRPr="00F037A0" w:rsidRDefault="008237EF" w:rsidP="008237EF">
      <w:pPr>
        <w:spacing w:after="0" w:line="240" w:lineRule="auto"/>
        <w:ind w:left="540" w:hanging="540"/>
        <w:rPr>
          <w:rFonts w:ascii="Times New Roman" w:hAnsi="Times New Roman" w:cs="Times New Roman"/>
          <w:b/>
          <w:sz w:val="24"/>
          <w:szCs w:val="24"/>
        </w:rPr>
      </w:pPr>
    </w:p>
    <w:p w14:paraId="36B695A6" w14:textId="77777777" w:rsidR="006F7EC0" w:rsidRPr="00F037A0" w:rsidRDefault="0031382F" w:rsidP="008237EF">
      <w:pPr>
        <w:tabs>
          <w:tab w:val="left" w:pos="1080"/>
        </w:tabs>
        <w:jc w:val="both"/>
        <w:rPr>
          <w:rFonts w:ascii="Times New Roman" w:hAnsi="Times New Roman" w:cs="Times New Roman"/>
          <w:sz w:val="24"/>
          <w:szCs w:val="24"/>
        </w:rPr>
      </w:pPr>
      <w:r w:rsidRPr="00F037A0">
        <w:rPr>
          <w:rFonts w:ascii="Times New Roman" w:hAnsi="Times New Roman" w:cs="Times New Roman"/>
          <w:sz w:val="24"/>
          <w:szCs w:val="24"/>
        </w:rPr>
        <w:t xml:space="preserve">yang </w:t>
      </w:r>
      <w:proofErr w:type="spellStart"/>
      <w:r w:rsidRPr="00F037A0">
        <w:rPr>
          <w:rFonts w:ascii="Times New Roman" w:hAnsi="Times New Roman" w:cs="Times New Roman"/>
          <w:sz w:val="24"/>
          <w:szCs w:val="24"/>
        </w:rPr>
        <w:t>bertindak</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baik</w:t>
      </w:r>
      <w:proofErr w:type="spellEnd"/>
      <w:r w:rsidRPr="00F037A0">
        <w:rPr>
          <w:rFonts w:ascii="Times New Roman" w:hAnsi="Times New Roman" w:cs="Times New Roman"/>
          <w:sz w:val="24"/>
          <w:szCs w:val="24"/>
        </w:rPr>
        <w:t xml:space="preserve"> </w:t>
      </w:r>
      <w:proofErr w:type="spellStart"/>
      <w:r w:rsidR="008237EF" w:rsidRPr="00F037A0">
        <w:rPr>
          <w:rFonts w:ascii="Times New Roman" w:hAnsi="Times New Roman" w:cs="Times New Roman"/>
          <w:sz w:val="24"/>
          <w:szCs w:val="24"/>
        </w:rPr>
        <w:t>b</w:t>
      </w:r>
      <w:r w:rsidRPr="00F037A0">
        <w:rPr>
          <w:rFonts w:ascii="Times New Roman" w:hAnsi="Times New Roman" w:cs="Times New Roman"/>
          <w:sz w:val="24"/>
          <w:szCs w:val="24"/>
        </w:rPr>
        <w:t>ersama-sama</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atau</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sendiri-sendiri</w:t>
      </w:r>
      <w:proofErr w:type="spellEnd"/>
      <w:r w:rsidR="00817F7C"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selanjutnya</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disebut</w:t>
      </w:r>
      <w:proofErr w:type="spellEnd"/>
      <w:r w:rsidR="00817F7C" w:rsidRPr="00F037A0">
        <w:rPr>
          <w:rFonts w:ascii="Times New Roman" w:hAnsi="Times New Roman" w:cs="Times New Roman"/>
          <w:sz w:val="24"/>
          <w:szCs w:val="24"/>
        </w:rPr>
        <w:t xml:space="preserve"> </w:t>
      </w:r>
      <w:r w:rsidR="00817F7C" w:rsidRPr="00F037A0">
        <w:rPr>
          <w:rFonts w:ascii="Times New Roman" w:hAnsi="Times New Roman" w:cs="Times New Roman"/>
          <w:b/>
          <w:sz w:val="24"/>
          <w:szCs w:val="24"/>
        </w:rPr>
        <w:t>“</w:t>
      </w:r>
      <w:proofErr w:type="spellStart"/>
      <w:r w:rsidRPr="00F037A0">
        <w:rPr>
          <w:rFonts w:ascii="Times New Roman" w:hAnsi="Times New Roman" w:cs="Times New Roman"/>
          <w:b/>
          <w:sz w:val="24"/>
          <w:szCs w:val="24"/>
        </w:rPr>
        <w:t>Penerima</w:t>
      </w:r>
      <w:proofErr w:type="spellEnd"/>
      <w:r w:rsidRPr="00F037A0">
        <w:rPr>
          <w:rFonts w:ascii="Times New Roman" w:hAnsi="Times New Roman" w:cs="Times New Roman"/>
          <w:b/>
          <w:sz w:val="24"/>
          <w:szCs w:val="24"/>
        </w:rPr>
        <w:t xml:space="preserve"> Kuasa</w:t>
      </w:r>
      <w:r w:rsidR="00817F7C" w:rsidRPr="00F037A0">
        <w:rPr>
          <w:rFonts w:ascii="Times New Roman" w:hAnsi="Times New Roman" w:cs="Times New Roman"/>
          <w:b/>
          <w:sz w:val="24"/>
          <w:szCs w:val="24"/>
        </w:rPr>
        <w:t>”</w:t>
      </w:r>
      <w:r w:rsidR="00817F7C"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untuk</w:t>
      </w:r>
      <w:proofErr w:type="spellEnd"/>
      <w:r w:rsidRPr="00F037A0">
        <w:rPr>
          <w:rFonts w:ascii="Times New Roman" w:hAnsi="Times New Roman" w:cs="Times New Roman"/>
          <w:sz w:val="24"/>
          <w:szCs w:val="24"/>
        </w:rPr>
        <w:t xml:space="preserve"> dan </w:t>
      </w:r>
      <w:proofErr w:type="spellStart"/>
      <w:r w:rsidRPr="00F037A0">
        <w:rPr>
          <w:rFonts w:ascii="Times New Roman" w:hAnsi="Times New Roman" w:cs="Times New Roman"/>
          <w:sz w:val="24"/>
          <w:szCs w:val="24"/>
        </w:rPr>
        <w:t>atas</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nama</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Pemberi</w:t>
      </w:r>
      <w:proofErr w:type="spellEnd"/>
      <w:r w:rsidRPr="00F037A0">
        <w:rPr>
          <w:rFonts w:ascii="Times New Roman" w:hAnsi="Times New Roman" w:cs="Times New Roman"/>
          <w:sz w:val="24"/>
          <w:szCs w:val="24"/>
        </w:rPr>
        <w:t xml:space="preserve"> Kuasa, </w:t>
      </w:r>
      <w:proofErr w:type="spellStart"/>
      <w:r w:rsidRPr="00F037A0">
        <w:rPr>
          <w:rFonts w:ascii="Times New Roman" w:hAnsi="Times New Roman" w:cs="Times New Roman"/>
          <w:sz w:val="24"/>
          <w:szCs w:val="24"/>
        </w:rPr>
        <w:t>melakukan</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tindakan</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sebagai</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berikut</w:t>
      </w:r>
      <w:proofErr w:type="spellEnd"/>
      <w:r w:rsidR="00817F7C" w:rsidRPr="00F037A0">
        <w:rPr>
          <w:rFonts w:ascii="Times New Roman" w:hAnsi="Times New Roman" w:cs="Times New Roman"/>
          <w:sz w:val="24"/>
          <w:szCs w:val="24"/>
        </w:rPr>
        <w:t>:</w:t>
      </w:r>
    </w:p>
    <w:p w14:paraId="7CF033B2" w14:textId="77777777" w:rsidR="00D61E32" w:rsidRDefault="00D61E32" w:rsidP="00D61E32">
      <w:pPr>
        <w:rPr>
          <w:rFonts w:ascii="Times New Roman" w:hAnsi="Times New Roman" w:cs="Times New Roman"/>
          <w:b/>
          <w:sz w:val="18"/>
          <w:szCs w:val="18"/>
        </w:rPr>
      </w:pPr>
    </w:p>
    <w:p w14:paraId="540EA378" w14:textId="3380CB16" w:rsidR="00D61E32" w:rsidRDefault="00D61E32" w:rsidP="00D61E32">
      <w:pPr>
        <w:rPr>
          <w:rFonts w:ascii="Times New Roman" w:hAnsi="Times New Roman" w:cs="Times New Roman"/>
          <w:b/>
          <w:sz w:val="18"/>
          <w:szCs w:val="18"/>
        </w:rPr>
      </w:pPr>
    </w:p>
    <w:p w14:paraId="6EFBE820" w14:textId="77777777" w:rsidR="00D61E32" w:rsidRDefault="00D61E32" w:rsidP="00D61E32">
      <w:pPr>
        <w:rPr>
          <w:rFonts w:ascii="Times New Roman" w:hAnsi="Times New Roman" w:cs="Times New Roman"/>
          <w:b/>
          <w:sz w:val="18"/>
          <w:szCs w:val="18"/>
        </w:rPr>
      </w:pPr>
    </w:p>
    <w:p w14:paraId="6552C319" w14:textId="294FC9A9" w:rsidR="00D61E32" w:rsidRDefault="00D61E32" w:rsidP="00D61E32">
      <w:pPr>
        <w:spacing w:after="120" w:line="240" w:lineRule="auto"/>
        <w:ind w:left="360" w:hanging="360"/>
        <w:jc w:val="both"/>
        <w:rPr>
          <w:rFonts w:ascii="Times New Roman" w:hAnsi="Times New Roman" w:cs="Times New Roman"/>
          <w:i/>
          <w:sz w:val="18"/>
          <w:szCs w:val="18"/>
        </w:rPr>
      </w:pPr>
      <w:r w:rsidRPr="00D61E32">
        <w:rPr>
          <w:rFonts w:ascii="Times New Roman" w:hAnsi="Times New Roman" w:cs="Times New Roman"/>
          <w:i/>
          <w:sz w:val="18"/>
          <w:szCs w:val="18"/>
        </w:rPr>
        <w:t xml:space="preserve">*  </w:t>
      </w:r>
      <w:r w:rsidRPr="00D61E32">
        <w:rPr>
          <w:rFonts w:ascii="Times New Roman" w:hAnsi="Times New Roman" w:cs="Times New Roman"/>
          <w:i/>
          <w:sz w:val="18"/>
          <w:szCs w:val="18"/>
        </w:rPr>
        <w:tab/>
      </w:r>
      <w:proofErr w:type="spellStart"/>
      <w:r w:rsidRPr="00D61E32">
        <w:rPr>
          <w:rFonts w:ascii="Times New Roman" w:hAnsi="Times New Roman" w:cs="Times New Roman"/>
          <w:i/>
          <w:sz w:val="18"/>
          <w:szCs w:val="18"/>
        </w:rPr>
        <w:t>Hanya</w:t>
      </w:r>
      <w:proofErr w:type="spellEnd"/>
      <w:r w:rsidRPr="00D61E32">
        <w:rPr>
          <w:rFonts w:ascii="Times New Roman" w:hAnsi="Times New Roman" w:cs="Times New Roman"/>
          <w:i/>
          <w:sz w:val="18"/>
          <w:szCs w:val="18"/>
        </w:rPr>
        <w:t xml:space="preserve"> </w:t>
      </w:r>
      <w:proofErr w:type="spellStart"/>
      <w:r w:rsidRPr="00D61E32">
        <w:rPr>
          <w:rFonts w:ascii="Times New Roman" w:hAnsi="Times New Roman" w:cs="Times New Roman"/>
          <w:i/>
          <w:sz w:val="18"/>
          <w:szCs w:val="18"/>
        </w:rPr>
        <w:t>diisi</w:t>
      </w:r>
      <w:proofErr w:type="spellEnd"/>
      <w:r w:rsidRPr="00D61E32">
        <w:rPr>
          <w:rFonts w:ascii="Times New Roman" w:hAnsi="Times New Roman" w:cs="Times New Roman"/>
          <w:i/>
          <w:sz w:val="18"/>
          <w:szCs w:val="18"/>
        </w:rPr>
        <w:t xml:space="preserve"> </w:t>
      </w:r>
      <w:proofErr w:type="spellStart"/>
      <w:r w:rsidRPr="00D61E32">
        <w:rPr>
          <w:rFonts w:ascii="Times New Roman" w:hAnsi="Times New Roman" w:cs="Times New Roman"/>
          <w:i/>
          <w:sz w:val="18"/>
          <w:szCs w:val="18"/>
        </w:rPr>
        <w:t>jika</w:t>
      </w:r>
      <w:proofErr w:type="spellEnd"/>
      <w:r w:rsidRPr="00D61E32">
        <w:rPr>
          <w:rFonts w:ascii="Times New Roman" w:hAnsi="Times New Roman" w:cs="Times New Roman"/>
          <w:i/>
          <w:sz w:val="18"/>
          <w:szCs w:val="18"/>
        </w:rPr>
        <w:t xml:space="preserve"> </w:t>
      </w:r>
      <w:proofErr w:type="spellStart"/>
      <w:r w:rsidRPr="00D61E32">
        <w:rPr>
          <w:rFonts w:ascii="Times New Roman" w:hAnsi="Times New Roman" w:cs="Times New Roman"/>
          <w:i/>
          <w:sz w:val="18"/>
          <w:szCs w:val="18"/>
        </w:rPr>
        <w:t>pemegang</w:t>
      </w:r>
      <w:proofErr w:type="spellEnd"/>
      <w:r w:rsidRPr="00D61E32">
        <w:rPr>
          <w:rFonts w:ascii="Times New Roman" w:hAnsi="Times New Roman" w:cs="Times New Roman"/>
          <w:i/>
          <w:sz w:val="18"/>
          <w:szCs w:val="18"/>
        </w:rPr>
        <w:t xml:space="preserve"> </w:t>
      </w:r>
      <w:proofErr w:type="spellStart"/>
      <w:r w:rsidRPr="00D61E32">
        <w:rPr>
          <w:rFonts w:ascii="Times New Roman" w:hAnsi="Times New Roman" w:cs="Times New Roman"/>
          <w:i/>
          <w:sz w:val="18"/>
          <w:szCs w:val="18"/>
        </w:rPr>
        <w:t>saham</w:t>
      </w:r>
      <w:proofErr w:type="spellEnd"/>
      <w:r w:rsidRPr="00D61E32">
        <w:rPr>
          <w:rFonts w:ascii="Times New Roman" w:hAnsi="Times New Roman" w:cs="Times New Roman"/>
          <w:i/>
          <w:sz w:val="18"/>
          <w:szCs w:val="18"/>
        </w:rPr>
        <w:t xml:space="preserve"> </w:t>
      </w:r>
      <w:proofErr w:type="spellStart"/>
      <w:r w:rsidRPr="00D61E32">
        <w:rPr>
          <w:rFonts w:ascii="Times New Roman" w:hAnsi="Times New Roman" w:cs="Times New Roman"/>
          <w:i/>
          <w:sz w:val="18"/>
          <w:szCs w:val="18"/>
        </w:rPr>
        <w:t>adalah</w:t>
      </w:r>
      <w:proofErr w:type="spellEnd"/>
      <w:r w:rsidRPr="00D61E32">
        <w:rPr>
          <w:rFonts w:ascii="Times New Roman" w:hAnsi="Times New Roman" w:cs="Times New Roman"/>
          <w:i/>
          <w:sz w:val="18"/>
          <w:szCs w:val="18"/>
        </w:rPr>
        <w:t xml:space="preserve"> Perseroan </w:t>
      </w:r>
      <w:proofErr w:type="spellStart"/>
      <w:r w:rsidRPr="00D61E32">
        <w:rPr>
          <w:rFonts w:ascii="Times New Roman" w:hAnsi="Times New Roman" w:cs="Times New Roman"/>
          <w:i/>
          <w:sz w:val="18"/>
          <w:szCs w:val="18"/>
        </w:rPr>
        <w:t>Terbatas</w:t>
      </w:r>
      <w:proofErr w:type="spellEnd"/>
      <w:r w:rsidRPr="00D61E32">
        <w:rPr>
          <w:rFonts w:ascii="Times New Roman" w:hAnsi="Times New Roman" w:cs="Times New Roman"/>
          <w:i/>
          <w:sz w:val="18"/>
          <w:szCs w:val="18"/>
        </w:rPr>
        <w:t xml:space="preserve"> </w:t>
      </w:r>
      <w:proofErr w:type="spellStart"/>
      <w:r w:rsidRPr="00D61E32">
        <w:rPr>
          <w:rFonts w:ascii="Times New Roman" w:hAnsi="Times New Roman" w:cs="Times New Roman"/>
          <w:i/>
          <w:sz w:val="18"/>
          <w:szCs w:val="18"/>
        </w:rPr>
        <w:t>atau</w:t>
      </w:r>
      <w:proofErr w:type="spellEnd"/>
      <w:r w:rsidRPr="00D61E32">
        <w:rPr>
          <w:rFonts w:ascii="Times New Roman" w:hAnsi="Times New Roman" w:cs="Times New Roman"/>
          <w:i/>
          <w:sz w:val="18"/>
          <w:szCs w:val="18"/>
        </w:rPr>
        <w:t xml:space="preserve"> Badan Hukum lain; Nama dan </w:t>
      </w:r>
      <w:proofErr w:type="spellStart"/>
      <w:r w:rsidRPr="00D61E32">
        <w:rPr>
          <w:rFonts w:ascii="Times New Roman" w:hAnsi="Times New Roman" w:cs="Times New Roman"/>
          <w:i/>
          <w:sz w:val="18"/>
          <w:szCs w:val="18"/>
        </w:rPr>
        <w:t>pemilik</w:t>
      </w:r>
      <w:proofErr w:type="spellEnd"/>
      <w:r w:rsidRPr="00D61E32">
        <w:rPr>
          <w:rFonts w:ascii="Times New Roman" w:hAnsi="Times New Roman" w:cs="Times New Roman"/>
          <w:i/>
          <w:sz w:val="18"/>
          <w:szCs w:val="18"/>
        </w:rPr>
        <w:t xml:space="preserve">/ yang </w:t>
      </w:r>
      <w:proofErr w:type="spellStart"/>
      <w:r w:rsidRPr="00D61E32">
        <w:rPr>
          <w:rFonts w:ascii="Times New Roman" w:hAnsi="Times New Roman" w:cs="Times New Roman"/>
          <w:i/>
          <w:sz w:val="18"/>
          <w:szCs w:val="18"/>
        </w:rPr>
        <w:t>mewakili</w:t>
      </w:r>
      <w:proofErr w:type="spellEnd"/>
      <w:r w:rsidRPr="00D61E32">
        <w:rPr>
          <w:rFonts w:ascii="Times New Roman" w:hAnsi="Times New Roman" w:cs="Times New Roman"/>
          <w:i/>
          <w:sz w:val="18"/>
          <w:szCs w:val="18"/>
        </w:rPr>
        <w:t xml:space="preserve"> </w:t>
      </w:r>
      <w:proofErr w:type="spellStart"/>
      <w:r w:rsidRPr="00D61E32">
        <w:rPr>
          <w:rFonts w:ascii="Times New Roman" w:hAnsi="Times New Roman" w:cs="Times New Roman"/>
          <w:i/>
          <w:sz w:val="18"/>
          <w:szCs w:val="18"/>
        </w:rPr>
        <w:t>harus</w:t>
      </w:r>
      <w:proofErr w:type="spellEnd"/>
      <w:r w:rsidRPr="00D61E32">
        <w:rPr>
          <w:rFonts w:ascii="Times New Roman" w:hAnsi="Times New Roman" w:cs="Times New Roman"/>
          <w:i/>
          <w:sz w:val="18"/>
          <w:szCs w:val="18"/>
        </w:rPr>
        <w:t xml:space="preserve"> </w:t>
      </w:r>
      <w:proofErr w:type="spellStart"/>
      <w:r w:rsidRPr="00D61E32">
        <w:rPr>
          <w:rFonts w:ascii="Times New Roman" w:hAnsi="Times New Roman" w:cs="Times New Roman"/>
          <w:i/>
          <w:sz w:val="18"/>
          <w:szCs w:val="18"/>
        </w:rPr>
        <w:t>ditulis</w:t>
      </w:r>
      <w:proofErr w:type="spellEnd"/>
      <w:r w:rsidRPr="00D61E32">
        <w:rPr>
          <w:rFonts w:ascii="Times New Roman" w:hAnsi="Times New Roman" w:cs="Times New Roman"/>
          <w:i/>
          <w:sz w:val="18"/>
          <w:szCs w:val="18"/>
        </w:rPr>
        <w:t xml:space="preserve"> </w:t>
      </w:r>
      <w:proofErr w:type="spellStart"/>
      <w:r w:rsidRPr="00D61E32">
        <w:rPr>
          <w:rFonts w:ascii="Times New Roman" w:hAnsi="Times New Roman" w:cs="Times New Roman"/>
          <w:i/>
          <w:sz w:val="18"/>
          <w:szCs w:val="18"/>
        </w:rPr>
        <w:t>lengkap</w:t>
      </w:r>
      <w:proofErr w:type="spellEnd"/>
      <w:r w:rsidRPr="00D61E32">
        <w:rPr>
          <w:rFonts w:ascii="Times New Roman" w:hAnsi="Times New Roman" w:cs="Times New Roman"/>
          <w:i/>
          <w:sz w:val="18"/>
          <w:szCs w:val="18"/>
        </w:rPr>
        <w:t xml:space="preserve"> </w:t>
      </w:r>
      <w:proofErr w:type="spellStart"/>
      <w:r w:rsidRPr="00D61E32">
        <w:rPr>
          <w:rFonts w:ascii="Times New Roman" w:hAnsi="Times New Roman" w:cs="Times New Roman"/>
          <w:i/>
          <w:sz w:val="18"/>
          <w:szCs w:val="18"/>
        </w:rPr>
        <w:t>dengan</w:t>
      </w:r>
      <w:proofErr w:type="spellEnd"/>
      <w:r w:rsidRPr="00D61E32">
        <w:rPr>
          <w:rFonts w:ascii="Times New Roman" w:hAnsi="Times New Roman" w:cs="Times New Roman"/>
          <w:i/>
          <w:sz w:val="18"/>
          <w:szCs w:val="18"/>
        </w:rPr>
        <w:t xml:space="preserve"> </w:t>
      </w:r>
      <w:proofErr w:type="spellStart"/>
      <w:r w:rsidRPr="00D61E32">
        <w:rPr>
          <w:rFonts w:ascii="Times New Roman" w:hAnsi="Times New Roman" w:cs="Times New Roman"/>
          <w:i/>
          <w:sz w:val="18"/>
          <w:szCs w:val="18"/>
        </w:rPr>
        <w:t>huruf</w:t>
      </w:r>
      <w:proofErr w:type="spellEnd"/>
      <w:r w:rsidRPr="00D61E32">
        <w:rPr>
          <w:rFonts w:ascii="Times New Roman" w:hAnsi="Times New Roman" w:cs="Times New Roman"/>
          <w:i/>
          <w:sz w:val="18"/>
          <w:szCs w:val="18"/>
        </w:rPr>
        <w:t xml:space="preserve"> </w:t>
      </w:r>
      <w:proofErr w:type="spellStart"/>
      <w:r w:rsidRPr="00D61E32">
        <w:rPr>
          <w:rFonts w:ascii="Times New Roman" w:hAnsi="Times New Roman" w:cs="Times New Roman"/>
          <w:i/>
          <w:sz w:val="18"/>
          <w:szCs w:val="18"/>
        </w:rPr>
        <w:t>cetak</w:t>
      </w:r>
      <w:proofErr w:type="spellEnd"/>
      <w:r w:rsidRPr="00D61E32">
        <w:rPr>
          <w:rFonts w:ascii="Times New Roman" w:hAnsi="Times New Roman" w:cs="Times New Roman"/>
          <w:i/>
          <w:sz w:val="18"/>
          <w:szCs w:val="18"/>
        </w:rPr>
        <w:t xml:space="preserve">. </w:t>
      </w:r>
      <w:proofErr w:type="spellStart"/>
      <w:r w:rsidRPr="00D61E32">
        <w:rPr>
          <w:rFonts w:ascii="Times New Roman" w:hAnsi="Times New Roman" w:cs="Times New Roman"/>
          <w:i/>
          <w:sz w:val="18"/>
          <w:szCs w:val="18"/>
        </w:rPr>
        <w:t>Diminta</w:t>
      </w:r>
      <w:proofErr w:type="spellEnd"/>
      <w:r w:rsidRPr="00D61E32">
        <w:rPr>
          <w:rFonts w:ascii="Times New Roman" w:hAnsi="Times New Roman" w:cs="Times New Roman"/>
          <w:i/>
          <w:sz w:val="18"/>
          <w:szCs w:val="18"/>
        </w:rPr>
        <w:t xml:space="preserve"> </w:t>
      </w:r>
      <w:proofErr w:type="spellStart"/>
      <w:r w:rsidRPr="00D61E32">
        <w:rPr>
          <w:rFonts w:ascii="Times New Roman" w:hAnsi="Times New Roman" w:cs="Times New Roman"/>
          <w:i/>
          <w:sz w:val="18"/>
          <w:szCs w:val="18"/>
        </w:rPr>
        <w:t>untuk</w:t>
      </w:r>
      <w:proofErr w:type="spellEnd"/>
      <w:r w:rsidRPr="00D61E32">
        <w:rPr>
          <w:rFonts w:ascii="Times New Roman" w:hAnsi="Times New Roman" w:cs="Times New Roman"/>
          <w:i/>
          <w:sz w:val="18"/>
          <w:szCs w:val="18"/>
        </w:rPr>
        <w:t xml:space="preserve"> </w:t>
      </w:r>
      <w:proofErr w:type="spellStart"/>
      <w:r w:rsidRPr="00D61E32">
        <w:rPr>
          <w:rFonts w:ascii="Times New Roman" w:hAnsi="Times New Roman" w:cs="Times New Roman"/>
          <w:i/>
          <w:sz w:val="18"/>
          <w:szCs w:val="18"/>
        </w:rPr>
        <w:t>melampirkan</w:t>
      </w:r>
      <w:proofErr w:type="spellEnd"/>
      <w:r w:rsidRPr="00D61E32">
        <w:rPr>
          <w:rFonts w:ascii="Times New Roman" w:hAnsi="Times New Roman" w:cs="Times New Roman"/>
          <w:i/>
          <w:sz w:val="18"/>
          <w:szCs w:val="18"/>
        </w:rPr>
        <w:t xml:space="preserve"> </w:t>
      </w:r>
      <w:proofErr w:type="spellStart"/>
      <w:r w:rsidRPr="00D61E32">
        <w:rPr>
          <w:rFonts w:ascii="Times New Roman" w:hAnsi="Times New Roman" w:cs="Times New Roman"/>
          <w:i/>
          <w:sz w:val="18"/>
          <w:szCs w:val="18"/>
        </w:rPr>
        <w:t>fotokopi</w:t>
      </w:r>
      <w:proofErr w:type="spellEnd"/>
      <w:r w:rsidRPr="00D61E32">
        <w:rPr>
          <w:rFonts w:ascii="Times New Roman" w:hAnsi="Times New Roman" w:cs="Times New Roman"/>
          <w:i/>
          <w:sz w:val="18"/>
          <w:szCs w:val="18"/>
        </w:rPr>
        <w:t xml:space="preserve"> </w:t>
      </w:r>
      <w:proofErr w:type="spellStart"/>
      <w:r w:rsidRPr="00D61E32">
        <w:rPr>
          <w:rFonts w:ascii="Times New Roman" w:hAnsi="Times New Roman" w:cs="Times New Roman"/>
          <w:i/>
          <w:sz w:val="18"/>
          <w:szCs w:val="18"/>
        </w:rPr>
        <w:t>Anggaran</w:t>
      </w:r>
      <w:proofErr w:type="spellEnd"/>
      <w:r w:rsidRPr="00D61E32">
        <w:rPr>
          <w:rFonts w:ascii="Times New Roman" w:hAnsi="Times New Roman" w:cs="Times New Roman"/>
          <w:i/>
          <w:sz w:val="18"/>
          <w:szCs w:val="18"/>
        </w:rPr>
        <w:t xml:space="preserve"> Dasar Badan Hukum (</w:t>
      </w:r>
      <w:proofErr w:type="spellStart"/>
      <w:r w:rsidRPr="00D61E32">
        <w:rPr>
          <w:rFonts w:ascii="Times New Roman" w:hAnsi="Times New Roman" w:cs="Times New Roman"/>
          <w:i/>
          <w:sz w:val="18"/>
          <w:szCs w:val="18"/>
        </w:rPr>
        <w:t>jika</w:t>
      </w:r>
      <w:proofErr w:type="spellEnd"/>
      <w:r w:rsidRPr="00D61E32">
        <w:rPr>
          <w:rFonts w:ascii="Times New Roman" w:hAnsi="Times New Roman" w:cs="Times New Roman"/>
          <w:i/>
          <w:sz w:val="18"/>
          <w:szCs w:val="18"/>
        </w:rPr>
        <w:t xml:space="preserve"> </w:t>
      </w:r>
      <w:proofErr w:type="spellStart"/>
      <w:r w:rsidRPr="00D61E32">
        <w:rPr>
          <w:rFonts w:ascii="Times New Roman" w:hAnsi="Times New Roman" w:cs="Times New Roman"/>
          <w:i/>
          <w:sz w:val="18"/>
          <w:szCs w:val="18"/>
        </w:rPr>
        <w:t>pemegang</w:t>
      </w:r>
      <w:proofErr w:type="spellEnd"/>
      <w:r w:rsidRPr="00D61E32">
        <w:rPr>
          <w:rFonts w:ascii="Times New Roman" w:hAnsi="Times New Roman" w:cs="Times New Roman"/>
          <w:i/>
          <w:sz w:val="18"/>
          <w:szCs w:val="18"/>
        </w:rPr>
        <w:t xml:space="preserve"> </w:t>
      </w:r>
      <w:proofErr w:type="spellStart"/>
      <w:r w:rsidRPr="00D61E32">
        <w:rPr>
          <w:rFonts w:ascii="Times New Roman" w:hAnsi="Times New Roman" w:cs="Times New Roman"/>
          <w:i/>
          <w:sz w:val="18"/>
          <w:szCs w:val="18"/>
        </w:rPr>
        <w:t>saham</w:t>
      </w:r>
      <w:proofErr w:type="spellEnd"/>
      <w:r w:rsidRPr="00D61E32">
        <w:rPr>
          <w:rFonts w:ascii="Times New Roman" w:hAnsi="Times New Roman" w:cs="Times New Roman"/>
          <w:i/>
          <w:sz w:val="18"/>
          <w:szCs w:val="18"/>
        </w:rPr>
        <w:t xml:space="preserve"> </w:t>
      </w:r>
      <w:proofErr w:type="spellStart"/>
      <w:r w:rsidRPr="00D61E32">
        <w:rPr>
          <w:rFonts w:ascii="Times New Roman" w:hAnsi="Times New Roman" w:cs="Times New Roman"/>
          <w:i/>
          <w:sz w:val="18"/>
          <w:szCs w:val="18"/>
        </w:rPr>
        <w:t>adalah</w:t>
      </w:r>
      <w:proofErr w:type="spellEnd"/>
      <w:r w:rsidRPr="00D61E32">
        <w:rPr>
          <w:rFonts w:ascii="Times New Roman" w:hAnsi="Times New Roman" w:cs="Times New Roman"/>
          <w:i/>
          <w:sz w:val="18"/>
          <w:szCs w:val="18"/>
        </w:rPr>
        <w:t xml:space="preserve"> Badan Hukum) dan </w:t>
      </w:r>
      <w:proofErr w:type="spellStart"/>
      <w:r w:rsidRPr="00D61E32">
        <w:rPr>
          <w:rFonts w:ascii="Times New Roman" w:hAnsi="Times New Roman" w:cs="Times New Roman"/>
          <w:i/>
          <w:sz w:val="18"/>
          <w:szCs w:val="18"/>
        </w:rPr>
        <w:t>fotokopi</w:t>
      </w:r>
      <w:proofErr w:type="spellEnd"/>
      <w:r w:rsidRPr="00D61E32">
        <w:rPr>
          <w:rFonts w:ascii="Times New Roman" w:hAnsi="Times New Roman" w:cs="Times New Roman"/>
          <w:i/>
          <w:sz w:val="18"/>
          <w:szCs w:val="18"/>
        </w:rPr>
        <w:t xml:space="preserve"> </w:t>
      </w:r>
      <w:proofErr w:type="spellStart"/>
      <w:r w:rsidRPr="00D61E32">
        <w:rPr>
          <w:rFonts w:ascii="Times New Roman" w:hAnsi="Times New Roman" w:cs="Times New Roman"/>
          <w:i/>
          <w:sz w:val="18"/>
          <w:szCs w:val="18"/>
        </w:rPr>
        <w:t>Kartu</w:t>
      </w:r>
      <w:proofErr w:type="spellEnd"/>
      <w:r w:rsidRPr="00D61E32">
        <w:rPr>
          <w:rFonts w:ascii="Times New Roman" w:hAnsi="Times New Roman" w:cs="Times New Roman"/>
          <w:i/>
          <w:sz w:val="18"/>
          <w:szCs w:val="18"/>
        </w:rPr>
        <w:t xml:space="preserve"> </w:t>
      </w:r>
      <w:proofErr w:type="spellStart"/>
      <w:r w:rsidRPr="00D61E32">
        <w:rPr>
          <w:rFonts w:ascii="Times New Roman" w:hAnsi="Times New Roman" w:cs="Times New Roman"/>
          <w:i/>
          <w:sz w:val="18"/>
          <w:szCs w:val="18"/>
        </w:rPr>
        <w:t>Identitas</w:t>
      </w:r>
      <w:proofErr w:type="spellEnd"/>
      <w:r w:rsidRPr="00D61E32">
        <w:rPr>
          <w:rFonts w:ascii="Times New Roman" w:hAnsi="Times New Roman" w:cs="Times New Roman"/>
          <w:i/>
          <w:sz w:val="18"/>
          <w:szCs w:val="18"/>
        </w:rPr>
        <w:t xml:space="preserve"> </w:t>
      </w:r>
      <w:proofErr w:type="spellStart"/>
      <w:r w:rsidRPr="00D61E32">
        <w:rPr>
          <w:rFonts w:ascii="Times New Roman" w:hAnsi="Times New Roman" w:cs="Times New Roman"/>
          <w:i/>
          <w:sz w:val="18"/>
          <w:szCs w:val="18"/>
        </w:rPr>
        <w:t>dari</w:t>
      </w:r>
      <w:proofErr w:type="spellEnd"/>
      <w:r w:rsidRPr="00D61E32">
        <w:rPr>
          <w:rFonts w:ascii="Times New Roman" w:hAnsi="Times New Roman" w:cs="Times New Roman"/>
          <w:i/>
          <w:sz w:val="18"/>
          <w:szCs w:val="18"/>
        </w:rPr>
        <w:t xml:space="preserve"> yang </w:t>
      </w:r>
      <w:proofErr w:type="spellStart"/>
      <w:r w:rsidRPr="00D61E32">
        <w:rPr>
          <w:rFonts w:ascii="Times New Roman" w:hAnsi="Times New Roman" w:cs="Times New Roman"/>
          <w:i/>
          <w:sz w:val="18"/>
          <w:szCs w:val="18"/>
        </w:rPr>
        <w:t>mewakili</w:t>
      </w:r>
      <w:proofErr w:type="spellEnd"/>
      <w:r w:rsidRPr="00D61E32">
        <w:rPr>
          <w:rFonts w:ascii="Times New Roman" w:hAnsi="Times New Roman" w:cs="Times New Roman"/>
          <w:i/>
          <w:sz w:val="18"/>
          <w:szCs w:val="18"/>
        </w:rPr>
        <w:t>.</w:t>
      </w:r>
    </w:p>
    <w:p w14:paraId="74F81C47" w14:textId="6D61BF5C" w:rsidR="005B24D0" w:rsidRDefault="005B24D0" w:rsidP="00D61E32">
      <w:pPr>
        <w:spacing w:after="120" w:line="240" w:lineRule="auto"/>
        <w:ind w:left="360" w:hanging="360"/>
        <w:jc w:val="both"/>
        <w:rPr>
          <w:rFonts w:ascii="Times New Roman" w:hAnsi="Times New Roman" w:cs="Times New Roman"/>
          <w:i/>
          <w:sz w:val="18"/>
          <w:szCs w:val="18"/>
        </w:rPr>
      </w:pPr>
    </w:p>
    <w:p w14:paraId="59F71818" w14:textId="77777777" w:rsidR="005B24D0" w:rsidRPr="00D61E32" w:rsidRDefault="005B24D0" w:rsidP="00D61E32">
      <w:pPr>
        <w:spacing w:after="120" w:line="240" w:lineRule="auto"/>
        <w:ind w:left="360" w:hanging="360"/>
        <w:jc w:val="both"/>
        <w:rPr>
          <w:rFonts w:ascii="Times New Roman" w:hAnsi="Times New Roman" w:cs="Times New Roman"/>
          <w:i/>
          <w:sz w:val="18"/>
          <w:szCs w:val="18"/>
        </w:rPr>
      </w:pPr>
    </w:p>
    <w:p w14:paraId="7EBBE0BB" w14:textId="5F2A0D8E" w:rsidR="00817F7C" w:rsidRDefault="00817F7C" w:rsidP="006F7EC0">
      <w:pPr>
        <w:spacing w:after="120" w:line="240" w:lineRule="auto"/>
        <w:jc w:val="both"/>
        <w:rPr>
          <w:rFonts w:ascii="Times New Roman" w:hAnsi="Times New Roman" w:cs="Times New Roman"/>
          <w:b/>
          <w:sz w:val="24"/>
          <w:szCs w:val="24"/>
        </w:rPr>
      </w:pPr>
      <w:r w:rsidRPr="00F037A0">
        <w:rPr>
          <w:rFonts w:ascii="Times New Roman" w:hAnsi="Times New Roman" w:cs="Times New Roman"/>
          <w:b/>
          <w:sz w:val="24"/>
          <w:szCs w:val="24"/>
        </w:rPr>
        <w:lastRenderedPageBreak/>
        <w:t>…………</w:t>
      </w:r>
      <w:r w:rsidR="008237EF" w:rsidRPr="00F037A0">
        <w:rPr>
          <w:rFonts w:ascii="Times New Roman" w:hAnsi="Times New Roman" w:cs="Times New Roman"/>
          <w:b/>
          <w:sz w:val="24"/>
          <w:szCs w:val="24"/>
        </w:rPr>
        <w:t>.</w:t>
      </w:r>
      <w:r w:rsidRPr="00F037A0">
        <w:rPr>
          <w:rFonts w:ascii="Times New Roman" w:hAnsi="Times New Roman" w:cs="Times New Roman"/>
          <w:b/>
          <w:sz w:val="24"/>
          <w:szCs w:val="24"/>
        </w:rPr>
        <w:t>………………</w:t>
      </w:r>
      <w:r w:rsidR="008237EF" w:rsidRPr="00F037A0">
        <w:rPr>
          <w:rFonts w:ascii="Times New Roman" w:hAnsi="Times New Roman" w:cs="Times New Roman"/>
          <w:b/>
          <w:sz w:val="24"/>
          <w:szCs w:val="24"/>
        </w:rPr>
        <w:t>…</w:t>
      </w:r>
      <w:proofErr w:type="gramStart"/>
      <w:r w:rsidR="008237EF" w:rsidRPr="00F037A0">
        <w:rPr>
          <w:rFonts w:ascii="Times New Roman" w:hAnsi="Times New Roman" w:cs="Times New Roman"/>
          <w:b/>
          <w:sz w:val="24"/>
          <w:szCs w:val="24"/>
        </w:rPr>
        <w:t>…..</w:t>
      </w:r>
      <w:proofErr w:type="gramEnd"/>
      <w:r w:rsidRPr="00F037A0">
        <w:rPr>
          <w:rFonts w:ascii="Times New Roman" w:hAnsi="Times New Roman" w:cs="Times New Roman"/>
          <w:b/>
          <w:sz w:val="24"/>
          <w:szCs w:val="24"/>
        </w:rPr>
        <w:t>……..…..</w:t>
      </w:r>
      <w:r w:rsidR="0031382F" w:rsidRPr="00F037A0">
        <w:rPr>
          <w:rFonts w:ascii="Times New Roman" w:hAnsi="Times New Roman" w:cs="Times New Roman"/>
          <w:b/>
          <w:sz w:val="24"/>
          <w:szCs w:val="24"/>
        </w:rPr>
        <w:t>K H U S U S</w:t>
      </w:r>
      <w:r w:rsidRPr="00F037A0">
        <w:rPr>
          <w:rFonts w:ascii="Times New Roman" w:hAnsi="Times New Roman" w:cs="Times New Roman"/>
          <w:b/>
          <w:sz w:val="24"/>
          <w:szCs w:val="24"/>
        </w:rPr>
        <w:t>………………………………</w:t>
      </w:r>
      <w:r w:rsidR="008237EF" w:rsidRPr="00F037A0">
        <w:rPr>
          <w:rFonts w:ascii="Times New Roman" w:hAnsi="Times New Roman" w:cs="Times New Roman"/>
          <w:b/>
          <w:sz w:val="24"/>
          <w:szCs w:val="24"/>
        </w:rPr>
        <w:t>.</w:t>
      </w:r>
      <w:r w:rsidRPr="00F037A0">
        <w:rPr>
          <w:rFonts w:ascii="Times New Roman" w:hAnsi="Times New Roman" w:cs="Times New Roman"/>
          <w:b/>
          <w:sz w:val="24"/>
          <w:szCs w:val="24"/>
        </w:rPr>
        <w:t>…………</w:t>
      </w:r>
    </w:p>
    <w:p w14:paraId="6B56D6D3" w14:textId="77777777" w:rsidR="00D61E32" w:rsidRPr="00F037A0" w:rsidRDefault="00D61E32" w:rsidP="006F7EC0">
      <w:pPr>
        <w:spacing w:after="120" w:line="240" w:lineRule="auto"/>
        <w:jc w:val="both"/>
        <w:rPr>
          <w:rFonts w:ascii="Times New Roman" w:hAnsi="Times New Roman" w:cs="Times New Roman"/>
          <w:b/>
          <w:sz w:val="24"/>
          <w:szCs w:val="24"/>
        </w:rPr>
      </w:pPr>
    </w:p>
    <w:p w14:paraId="08A9544F" w14:textId="0F32ED6D" w:rsidR="006765D9" w:rsidRPr="00F037A0" w:rsidRDefault="008237EF" w:rsidP="006F7EC0">
      <w:pPr>
        <w:pStyle w:val="ListParagraph"/>
        <w:numPr>
          <w:ilvl w:val="0"/>
          <w:numId w:val="2"/>
        </w:numPr>
        <w:spacing w:after="120" w:line="240" w:lineRule="auto"/>
        <w:jc w:val="both"/>
        <w:rPr>
          <w:rFonts w:ascii="Times New Roman" w:hAnsi="Times New Roman" w:cs="Times New Roman"/>
          <w:sz w:val="24"/>
          <w:szCs w:val="24"/>
        </w:rPr>
      </w:pPr>
      <w:proofErr w:type="spellStart"/>
      <w:r w:rsidRPr="00F037A0">
        <w:rPr>
          <w:rFonts w:ascii="Times New Roman" w:hAnsi="Times New Roman" w:cs="Times New Roman"/>
          <w:sz w:val="24"/>
          <w:szCs w:val="24"/>
        </w:rPr>
        <w:t>u</w:t>
      </w:r>
      <w:r w:rsidR="000B3E30" w:rsidRPr="00F037A0">
        <w:rPr>
          <w:rFonts w:ascii="Times New Roman" w:hAnsi="Times New Roman" w:cs="Times New Roman"/>
          <w:sz w:val="24"/>
          <w:szCs w:val="24"/>
        </w:rPr>
        <w:t>ntuk</w:t>
      </w:r>
      <w:proofErr w:type="spellEnd"/>
      <w:r w:rsidR="000B3E30" w:rsidRPr="00F037A0">
        <w:rPr>
          <w:rFonts w:ascii="Times New Roman" w:hAnsi="Times New Roman" w:cs="Times New Roman"/>
          <w:sz w:val="24"/>
          <w:szCs w:val="24"/>
        </w:rPr>
        <w:t xml:space="preserve"> </w:t>
      </w:r>
      <w:proofErr w:type="spellStart"/>
      <w:r w:rsidR="000B3E30" w:rsidRPr="00F037A0">
        <w:rPr>
          <w:rFonts w:ascii="Times New Roman" w:hAnsi="Times New Roman" w:cs="Times New Roman"/>
          <w:sz w:val="24"/>
          <w:szCs w:val="24"/>
        </w:rPr>
        <w:t>menghadiri</w:t>
      </w:r>
      <w:proofErr w:type="spellEnd"/>
      <w:r w:rsidR="000B3E30" w:rsidRPr="00F037A0">
        <w:rPr>
          <w:rFonts w:ascii="Times New Roman" w:hAnsi="Times New Roman" w:cs="Times New Roman"/>
          <w:sz w:val="24"/>
          <w:szCs w:val="24"/>
        </w:rPr>
        <w:t xml:space="preserve"> </w:t>
      </w:r>
      <w:r w:rsidRPr="00F037A0">
        <w:rPr>
          <w:rFonts w:ascii="Times New Roman" w:hAnsi="Times New Roman" w:cs="Times New Roman"/>
          <w:sz w:val="24"/>
          <w:szCs w:val="24"/>
        </w:rPr>
        <w:t xml:space="preserve">dan </w:t>
      </w:r>
      <w:proofErr w:type="spellStart"/>
      <w:r w:rsidRPr="00F037A0">
        <w:rPr>
          <w:rFonts w:ascii="Times New Roman" w:hAnsi="Times New Roman" w:cs="Times New Roman"/>
          <w:sz w:val="24"/>
          <w:szCs w:val="24"/>
        </w:rPr>
        <w:t>memberikan</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suara</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atas</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saham</w:t>
      </w:r>
      <w:proofErr w:type="spellEnd"/>
      <w:r w:rsidRPr="00F037A0">
        <w:rPr>
          <w:rFonts w:ascii="Times New Roman" w:hAnsi="Times New Roman" w:cs="Times New Roman"/>
          <w:sz w:val="24"/>
          <w:szCs w:val="24"/>
        </w:rPr>
        <w:t xml:space="preserve"> Perseroan yang </w:t>
      </w:r>
      <w:proofErr w:type="spellStart"/>
      <w:r w:rsidRPr="00F037A0">
        <w:rPr>
          <w:rFonts w:ascii="Times New Roman" w:hAnsi="Times New Roman" w:cs="Times New Roman"/>
          <w:sz w:val="24"/>
          <w:szCs w:val="24"/>
        </w:rPr>
        <w:t>dimiliki</w:t>
      </w:r>
      <w:proofErr w:type="spellEnd"/>
      <w:r w:rsidRPr="00F037A0">
        <w:rPr>
          <w:rFonts w:ascii="Times New Roman" w:hAnsi="Times New Roman" w:cs="Times New Roman"/>
          <w:sz w:val="24"/>
          <w:szCs w:val="24"/>
        </w:rPr>
        <w:t xml:space="preserve"> oleh </w:t>
      </w:r>
      <w:proofErr w:type="spellStart"/>
      <w:r w:rsidRPr="00F037A0">
        <w:rPr>
          <w:rFonts w:ascii="Times New Roman" w:hAnsi="Times New Roman" w:cs="Times New Roman"/>
          <w:sz w:val="24"/>
          <w:szCs w:val="24"/>
        </w:rPr>
        <w:t>Pemberi</w:t>
      </w:r>
      <w:proofErr w:type="spellEnd"/>
      <w:r w:rsidRPr="00F037A0">
        <w:rPr>
          <w:rFonts w:ascii="Times New Roman" w:hAnsi="Times New Roman" w:cs="Times New Roman"/>
          <w:sz w:val="24"/>
          <w:szCs w:val="24"/>
        </w:rPr>
        <w:t xml:space="preserve"> Kuasa pada </w:t>
      </w:r>
      <w:proofErr w:type="spellStart"/>
      <w:r w:rsidR="000B3E30" w:rsidRPr="00F037A0">
        <w:rPr>
          <w:rFonts w:ascii="Times New Roman" w:hAnsi="Times New Roman" w:cs="Times New Roman"/>
          <w:sz w:val="24"/>
          <w:szCs w:val="24"/>
        </w:rPr>
        <w:t>Rapat</w:t>
      </w:r>
      <w:proofErr w:type="spellEnd"/>
      <w:r w:rsidR="000B3E30" w:rsidRPr="00F037A0">
        <w:rPr>
          <w:rFonts w:ascii="Times New Roman" w:hAnsi="Times New Roman" w:cs="Times New Roman"/>
          <w:sz w:val="24"/>
          <w:szCs w:val="24"/>
        </w:rPr>
        <w:t xml:space="preserve"> </w:t>
      </w:r>
      <w:proofErr w:type="spellStart"/>
      <w:r w:rsidR="000B3E30" w:rsidRPr="00F037A0">
        <w:rPr>
          <w:rFonts w:ascii="Times New Roman" w:hAnsi="Times New Roman" w:cs="Times New Roman"/>
          <w:sz w:val="24"/>
          <w:szCs w:val="24"/>
        </w:rPr>
        <w:t>Umum</w:t>
      </w:r>
      <w:proofErr w:type="spellEnd"/>
      <w:r w:rsidR="000B3E30" w:rsidRPr="00F037A0">
        <w:rPr>
          <w:rFonts w:ascii="Times New Roman" w:hAnsi="Times New Roman" w:cs="Times New Roman"/>
          <w:sz w:val="24"/>
          <w:szCs w:val="24"/>
        </w:rPr>
        <w:t xml:space="preserve"> </w:t>
      </w:r>
      <w:proofErr w:type="spellStart"/>
      <w:r w:rsidR="000B3E30" w:rsidRPr="00F037A0">
        <w:rPr>
          <w:rFonts w:ascii="Times New Roman" w:hAnsi="Times New Roman" w:cs="Times New Roman"/>
          <w:sz w:val="24"/>
          <w:szCs w:val="24"/>
        </w:rPr>
        <w:t>Pemegang</w:t>
      </w:r>
      <w:proofErr w:type="spellEnd"/>
      <w:r w:rsidR="000B3E30" w:rsidRPr="00F037A0">
        <w:rPr>
          <w:rFonts w:ascii="Times New Roman" w:hAnsi="Times New Roman" w:cs="Times New Roman"/>
          <w:sz w:val="24"/>
          <w:szCs w:val="24"/>
        </w:rPr>
        <w:t xml:space="preserve"> Saham </w:t>
      </w:r>
      <w:proofErr w:type="spellStart"/>
      <w:r w:rsidR="00914677">
        <w:rPr>
          <w:rFonts w:ascii="Times New Roman" w:hAnsi="Times New Roman" w:cs="Times New Roman"/>
          <w:sz w:val="24"/>
          <w:szCs w:val="24"/>
        </w:rPr>
        <w:t>Luar</w:t>
      </w:r>
      <w:proofErr w:type="spellEnd"/>
      <w:r w:rsidR="00914677">
        <w:rPr>
          <w:rFonts w:ascii="Times New Roman" w:hAnsi="Times New Roman" w:cs="Times New Roman"/>
          <w:sz w:val="24"/>
          <w:szCs w:val="24"/>
        </w:rPr>
        <w:t xml:space="preserve"> </w:t>
      </w:r>
      <w:proofErr w:type="spellStart"/>
      <w:r w:rsidR="00914677">
        <w:rPr>
          <w:rFonts w:ascii="Times New Roman" w:hAnsi="Times New Roman" w:cs="Times New Roman"/>
          <w:sz w:val="24"/>
          <w:szCs w:val="24"/>
        </w:rPr>
        <w:t>Biasa</w:t>
      </w:r>
      <w:proofErr w:type="spellEnd"/>
      <w:r w:rsidR="00914677" w:rsidRPr="00F037A0">
        <w:rPr>
          <w:rFonts w:ascii="Times New Roman" w:hAnsi="Times New Roman" w:cs="Times New Roman"/>
          <w:sz w:val="24"/>
          <w:szCs w:val="24"/>
        </w:rPr>
        <w:t xml:space="preserve"> </w:t>
      </w:r>
      <w:r w:rsidR="000B3E30" w:rsidRPr="00F037A0">
        <w:rPr>
          <w:rFonts w:ascii="Times New Roman" w:hAnsi="Times New Roman" w:cs="Times New Roman"/>
          <w:sz w:val="24"/>
          <w:szCs w:val="24"/>
        </w:rPr>
        <w:t xml:space="preserve">Perseroan pada </w:t>
      </w:r>
      <w:proofErr w:type="spellStart"/>
      <w:r w:rsidRPr="00F037A0">
        <w:rPr>
          <w:rFonts w:ascii="Times New Roman" w:hAnsi="Times New Roman" w:cs="Times New Roman"/>
          <w:sz w:val="24"/>
          <w:szCs w:val="24"/>
        </w:rPr>
        <w:t>tanggal</w:t>
      </w:r>
      <w:proofErr w:type="spellEnd"/>
      <w:r w:rsidR="000B3E30" w:rsidRPr="00F037A0">
        <w:rPr>
          <w:rFonts w:ascii="Times New Roman" w:hAnsi="Times New Roman" w:cs="Times New Roman"/>
          <w:sz w:val="24"/>
          <w:szCs w:val="24"/>
        </w:rPr>
        <w:t xml:space="preserve"> </w:t>
      </w:r>
      <w:r w:rsidR="005B24D0">
        <w:rPr>
          <w:rFonts w:ascii="Times New Roman" w:hAnsi="Times New Roman" w:cs="Times New Roman"/>
          <w:sz w:val="24"/>
          <w:szCs w:val="24"/>
        </w:rPr>
        <w:t xml:space="preserve">19 </w:t>
      </w:r>
      <w:proofErr w:type="spellStart"/>
      <w:r w:rsidR="005B24D0">
        <w:rPr>
          <w:rFonts w:ascii="Times New Roman" w:hAnsi="Times New Roman" w:cs="Times New Roman"/>
          <w:sz w:val="24"/>
          <w:szCs w:val="24"/>
        </w:rPr>
        <w:t>Januari</w:t>
      </w:r>
      <w:proofErr w:type="spellEnd"/>
      <w:r w:rsidR="005B24D0">
        <w:rPr>
          <w:rFonts w:ascii="Times New Roman" w:hAnsi="Times New Roman" w:cs="Times New Roman"/>
          <w:sz w:val="24"/>
          <w:szCs w:val="24"/>
        </w:rPr>
        <w:t xml:space="preserve"> 2022</w:t>
      </w:r>
      <w:r w:rsidR="00B1492F" w:rsidRPr="00F037A0">
        <w:rPr>
          <w:rFonts w:ascii="Times New Roman" w:hAnsi="Times New Roman" w:cs="Times New Roman"/>
          <w:sz w:val="24"/>
          <w:szCs w:val="24"/>
        </w:rPr>
        <w:t xml:space="preserve"> </w:t>
      </w:r>
      <w:r w:rsidRPr="00F037A0">
        <w:rPr>
          <w:rFonts w:ascii="Times New Roman" w:hAnsi="Times New Roman" w:cs="Times New Roman"/>
          <w:sz w:val="24"/>
          <w:szCs w:val="24"/>
        </w:rPr>
        <w:t xml:space="preserve">di Jakarta, Indonesia dan pada </w:t>
      </w:r>
      <w:proofErr w:type="spellStart"/>
      <w:r w:rsidR="009A356C" w:rsidRPr="00F037A0">
        <w:rPr>
          <w:rFonts w:ascii="Times New Roman" w:hAnsi="Times New Roman" w:cs="Times New Roman"/>
          <w:sz w:val="24"/>
          <w:szCs w:val="24"/>
        </w:rPr>
        <w:t>setiap</w:t>
      </w:r>
      <w:proofErr w:type="spellEnd"/>
      <w:r w:rsidR="009A356C" w:rsidRPr="00F037A0">
        <w:rPr>
          <w:rFonts w:ascii="Times New Roman" w:hAnsi="Times New Roman" w:cs="Times New Roman"/>
          <w:sz w:val="24"/>
          <w:szCs w:val="24"/>
        </w:rPr>
        <w:t xml:space="preserve"> </w:t>
      </w:r>
      <w:proofErr w:type="spellStart"/>
      <w:r w:rsidR="009A356C" w:rsidRPr="00F037A0">
        <w:rPr>
          <w:rFonts w:ascii="Times New Roman" w:hAnsi="Times New Roman" w:cs="Times New Roman"/>
          <w:sz w:val="24"/>
          <w:szCs w:val="24"/>
        </w:rPr>
        <w:t>penundaannya</w:t>
      </w:r>
      <w:proofErr w:type="spellEnd"/>
      <w:r w:rsidR="009A356C" w:rsidRPr="00F037A0">
        <w:rPr>
          <w:rFonts w:ascii="Times New Roman" w:hAnsi="Times New Roman" w:cs="Times New Roman"/>
          <w:sz w:val="24"/>
          <w:szCs w:val="24"/>
        </w:rPr>
        <w:t xml:space="preserve"> </w:t>
      </w:r>
      <w:r w:rsidR="00B1492F" w:rsidRPr="00F037A0">
        <w:rPr>
          <w:rFonts w:ascii="Times New Roman" w:hAnsi="Times New Roman" w:cs="Times New Roman"/>
          <w:sz w:val="24"/>
          <w:szCs w:val="24"/>
        </w:rPr>
        <w:t>(</w:t>
      </w:r>
      <w:proofErr w:type="spellStart"/>
      <w:r w:rsidR="000B3E30" w:rsidRPr="00F037A0">
        <w:rPr>
          <w:rFonts w:ascii="Times New Roman" w:hAnsi="Times New Roman" w:cs="Times New Roman"/>
          <w:sz w:val="24"/>
          <w:szCs w:val="24"/>
        </w:rPr>
        <w:t>selanjutnya</w:t>
      </w:r>
      <w:proofErr w:type="spellEnd"/>
      <w:r w:rsidR="000B3E30" w:rsidRPr="00F037A0">
        <w:rPr>
          <w:rFonts w:ascii="Times New Roman" w:hAnsi="Times New Roman" w:cs="Times New Roman"/>
          <w:sz w:val="24"/>
          <w:szCs w:val="24"/>
        </w:rPr>
        <w:t xml:space="preserve"> </w:t>
      </w:r>
      <w:proofErr w:type="spellStart"/>
      <w:r w:rsidR="000B3E30" w:rsidRPr="00F037A0">
        <w:rPr>
          <w:rFonts w:ascii="Times New Roman" w:hAnsi="Times New Roman" w:cs="Times New Roman"/>
          <w:sz w:val="24"/>
          <w:szCs w:val="24"/>
        </w:rPr>
        <w:t>disebut</w:t>
      </w:r>
      <w:proofErr w:type="spellEnd"/>
      <w:r w:rsidR="00B1492F" w:rsidRPr="00F037A0">
        <w:rPr>
          <w:rFonts w:ascii="Times New Roman" w:hAnsi="Times New Roman" w:cs="Times New Roman"/>
          <w:sz w:val="24"/>
          <w:szCs w:val="24"/>
        </w:rPr>
        <w:t xml:space="preserve"> </w:t>
      </w:r>
      <w:r w:rsidR="00B1492F" w:rsidRPr="00F037A0">
        <w:rPr>
          <w:rFonts w:ascii="Times New Roman" w:hAnsi="Times New Roman" w:cs="Times New Roman"/>
          <w:b/>
          <w:sz w:val="24"/>
          <w:szCs w:val="24"/>
        </w:rPr>
        <w:t>“</w:t>
      </w:r>
      <w:proofErr w:type="spellStart"/>
      <w:r w:rsidR="000B3E30" w:rsidRPr="00F037A0">
        <w:rPr>
          <w:rFonts w:ascii="Times New Roman" w:hAnsi="Times New Roman" w:cs="Times New Roman"/>
          <w:b/>
          <w:sz w:val="24"/>
          <w:szCs w:val="24"/>
        </w:rPr>
        <w:t>Rapat</w:t>
      </w:r>
      <w:proofErr w:type="spellEnd"/>
      <w:r w:rsidR="00B1492F" w:rsidRPr="00914677">
        <w:rPr>
          <w:rFonts w:ascii="Times New Roman" w:hAnsi="Times New Roman" w:cs="Times New Roman"/>
          <w:sz w:val="24"/>
          <w:szCs w:val="24"/>
        </w:rPr>
        <w:t>”</w:t>
      </w:r>
      <w:r w:rsidR="00B1492F" w:rsidRPr="00F037A0">
        <w:rPr>
          <w:rFonts w:ascii="Times New Roman" w:hAnsi="Times New Roman" w:cs="Times New Roman"/>
          <w:sz w:val="24"/>
          <w:szCs w:val="24"/>
        </w:rPr>
        <w:t>).</w:t>
      </w:r>
    </w:p>
    <w:p w14:paraId="6313FD3D" w14:textId="77777777" w:rsidR="009127B5" w:rsidRPr="00F037A0" w:rsidRDefault="009127B5" w:rsidP="006F7EC0">
      <w:pPr>
        <w:pStyle w:val="ListParagraph"/>
        <w:spacing w:after="120" w:line="240" w:lineRule="auto"/>
        <w:jc w:val="both"/>
        <w:rPr>
          <w:rFonts w:ascii="Times New Roman" w:hAnsi="Times New Roman" w:cs="Times New Roman"/>
          <w:sz w:val="24"/>
          <w:szCs w:val="24"/>
        </w:rPr>
      </w:pPr>
    </w:p>
    <w:p w14:paraId="10E70340" w14:textId="77777777" w:rsidR="009127B5" w:rsidRPr="00F037A0" w:rsidRDefault="009A356C" w:rsidP="006F7EC0">
      <w:pPr>
        <w:pStyle w:val="ListParagraph"/>
        <w:numPr>
          <w:ilvl w:val="0"/>
          <w:numId w:val="2"/>
        </w:numPr>
        <w:spacing w:after="120" w:line="240" w:lineRule="auto"/>
        <w:jc w:val="both"/>
        <w:rPr>
          <w:rFonts w:ascii="Times New Roman" w:hAnsi="Times New Roman" w:cs="Times New Roman"/>
          <w:sz w:val="24"/>
          <w:szCs w:val="24"/>
        </w:rPr>
      </w:pPr>
      <w:proofErr w:type="spellStart"/>
      <w:r w:rsidRPr="00F037A0">
        <w:rPr>
          <w:rFonts w:ascii="Times New Roman" w:hAnsi="Times New Roman" w:cs="Times New Roman"/>
          <w:sz w:val="24"/>
          <w:szCs w:val="24"/>
        </w:rPr>
        <w:t>u</w:t>
      </w:r>
      <w:r w:rsidR="001F5D9E" w:rsidRPr="00F037A0">
        <w:rPr>
          <w:rFonts w:ascii="Times New Roman" w:hAnsi="Times New Roman" w:cs="Times New Roman"/>
          <w:sz w:val="24"/>
          <w:szCs w:val="24"/>
        </w:rPr>
        <w:t>ntuk</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bertindak</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untuk</w:t>
      </w:r>
      <w:proofErr w:type="spellEnd"/>
      <w:r w:rsidR="001F5D9E" w:rsidRPr="00F037A0">
        <w:rPr>
          <w:rFonts w:ascii="Times New Roman" w:hAnsi="Times New Roman" w:cs="Times New Roman"/>
          <w:sz w:val="24"/>
          <w:szCs w:val="24"/>
        </w:rPr>
        <w:t xml:space="preserve"> dan </w:t>
      </w:r>
      <w:proofErr w:type="spellStart"/>
      <w:r w:rsidR="001F5D9E" w:rsidRPr="00F037A0">
        <w:rPr>
          <w:rFonts w:ascii="Times New Roman" w:hAnsi="Times New Roman" w:cs="Times New Roman"/>
          <w:sz w:val="24"/>
          <w:szCs w:val="24"/>
        </w:rPr>
        <w:t>atas</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nama</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Pemberi</w:t>
      </w:r>
      <w:proofErr w:type="spellEnd"/>
      <w:r w:rsidR="001F5D9E" w:rsidRPr="00F037A0">
        <w:rPr>
          <w:rFonts w:ascii="Times New Roman" w:hAnsi="Times New Roman" w:cs="Times New Roman"/>
          <w:sz w:val="24"/>
          <w:szCs w:val="24"/>
        </w:rPr>
        <w:t xml:space="preserve"> Kuasa </w:t>
      </w:r>
      <w:proofErr w:type="spellStart"/>
      <w:r w:rsidR="001F5D9E" w:rsidRPr="00F037A0">
        <w:rPr>
          <w:rFonts w:ascii="Times New Roman" w:hAnsi="Times New Roman" w:cs="Times New Roman"/>
          <w:sz w:val="24"/>
          <w:szCs w:val="24"/>
        </w:rPr>
        <w:t>dalam</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kedudukannya</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sebagai</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Pemegang</w:t>
      </w:r>
      <w:proofErr w:type="spellEnd"/>
      <w:r w:rsidR="001F5D9E" w:rsidRPr="00F037A0">
        <w:rPr>
          <w:rFonts w:ascii="Times New Roman" w:hAnsi="Times New Roman" w:cs="Times New Roman"/>
          <w:sz w:val="24"/>
          <w:szCs w:val="24"/>
        </w:rPr>
        <w:t xml:space="preserve"> Saham Perseroan </w:t>
      </w:r>
      <w:proofErr w:type="spellStart"/>
      <w:r w:rsidR="001F5D9E" w:rsidRPr="00F037A0">
        <w:rPr>
          <w:rFonts w:ascii="Times New Roman" w:hAnsi="Times New Roman" w:cs="Times New Roman"/>
          <w:sz w:val="24"/>
          <w:szCs w:val="24"/>
        </w:rPr>
        <w:t>dalam</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melaksanakan</w:t>
      </w:r>
      <w:proofErr w:type="spellEnd"/>
      <w:r w:rsidR="001F5D9E" w:rsidRPr="00F037A0">
        <w:rPr>
          <w:rFonts w:ascii="Times New Roman" w:hAnsi="Times New Roman" w:cs="Times New Roman"/>
          <w:sz w:val="24"/>
          <w:szCs w:val="24"/>
        </w:rPr>
        <w:t xml:space="preserve"> dan </w:t>
      </w:r>
      <w:proofErr w:type="spellStart"/>
      <w:r w:rsidR="001F5D9E" w:rsidRPr="00F037A0">
        <w:rPr>
          <w:rFonts w:ascii="Times New Roman" w:hAnsi="Times New Roman" w:cs="Times New Roman"/>
          <w:sz w:val="24"/>
          <w:szCs w:val="24"/>
        </w:rPr>
        <w:t>memenuhi</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seluruh</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hak</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Pemberi</w:t>
      </w:r>
      <w:proofErr w:type="spellEnd"/>
      <w:r w:rsidR="001F5D9E" w:rsidRPr="00F037A0">
        <w:rPr>
          <w:rFonts w:ascii="Times New Roman" w:hAnsi="Times New Roman" w:cs="Times New Roman"/>
          <w:sz w:val="24"/>
          <w:szCs w:val="24"/>
        </w:rPr>
        <w:t xml:space="preserve"> Kuasa </w:t>
      </w:r>
      <w:proofErr w:type="spellStart"/>
      <w:r w:rsidR="001F5D9E" w:rsidRPr="00F037A0">
        <w:rPr>
          <w:rFonts w:ascii="Times New Roman" w:hAnsi="Times New Roman" w:cs="Times New Roman"/>
          <w:sz w:val="24"/>
          <w:szCs w:val="24"/>
        </w:rPr>
        <w:t>sebagai</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Pemegang</w:t>
      </w:r>
      <w:proofErr w:type="spellEnd"/>
      <w:r w:rsidR="001F5D9E" w:rsidRPr="00F037A0">
        <w:rPr>
          <w:rFonts w:ascii="Times New Roman" w:hAnsi="Times New Roman" w:cs="Times New Roman"/>
          <w:sz w:val="24"/>
          <w:szCs w:val="24"/>
        </w:rPr>
        <w:t xml:space="preserve"> Saham Perseroan </w:t>
      </w:r>
      <w:proofErr w:type="spellStart"/>
      <w:r w:rsidR="001F5D9E" w:rsidRPr="00F037A0">
        <w:rPr>
          <w:rFonts w:ascii="Times New Roman" w:hAnsi="Times New Roman" w:cs="Times New Roman"/>
          <w:sz w:val="24"/>
          <w:szCs w:val="24"/>
        </w:rPr>
        <w:t>dalam</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Rapat</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sesuai</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ketentuan</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peraturan</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perundang-undangan</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termasuk</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namun</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tidak</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terbatas</w:t>
      </w:r>
      <w:proofErr w:type="spellEnd"/>
      <w:r w:rsidR="001F5D9E" w:rsidRPr="00F037A0">
        <w:rPr>
          <w:rFonts w:ascii="Times New Roman" w:hAnsi="Times New Roman" w:cs="Times New Roman"/>
          <w:sz w:val="24"/>
          <w:szCs w:val="24"/>
        </w:rPr>
        <w:t xml:space="preserve"> pada </w:t>
      </w:r>
      <w:proofErr w:type="spellStart"/>
      <w:r w:rsidR="001F5D9E" w:rsidRPr="00F037A0">
        <w:rPr>
          <w:rFonts w:ascii="Times New Roman" w:hAnsi="Times New Roman" w:cs="Times New Roman"/>
          <w:sz w:val="24"/>
          <w:szCs w:val="24"/>
        </w:rPr>
        <w:t>mengajukan</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pertanyaan</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tanggapan</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maupun</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pendapat</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memberikan</w:t>
      </w:r>
      <w:proofErr w:type="spellEnd"/>
      <w:r w:rsidR="001F5D9E" w:rsidRPr="00F037A0">
        <w:rPr>
          <w:rFonts w:ascii="Times New Roman" w:hAnsi="Times New Roman" w:cs="Times New Roman"/>
          <w:sz w:val="24"/>
          <w:szCs w:val="24"/>
        </w:rPr>
        <w:t xml:space="preserve"> dan </w:t>
      </w:r>
      <w:proofErr w:type="spellStart"/>
      <w:r w:rsidR="001F5D9E" w:rsidRPr="00F037A0">
        <w:rPr>
          <w:rFonts w:ascii="Times New Roman" w:hAnsi="Times New Roman" w:cs="Times New Roman"/>
          <w:sz w:val="24"/>
          <w:szCs w:val="24"/>
        </w:rPr>
        <w:t>mendapatkan</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keterangan</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mendiskusikan</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hal-hal</w:t>
      </w:r>
      <w:proofErr w:type="spellEnd"/>
      <w:r w:rsidR="001F5D9E" w:rsidRPr="00F037A0">
        <w:rPr>
          <w:rFonts w:ascii="Times New Roman" w:hAnsi="Times New Roman" w:cs="Times New Roman"/>
          <w:sz w:val="24"/>
          <w:szCs w:val="24"/>
        </w:rPr>
        <w:t xml:space="preserve"> yang </w:t>
      </w:r>
      <w:proofErr w:type="spellStart"/>
      <w:r w:rsidR="001F5D9E" w:rsidRPr="00F037A0">
        <w:rPr>
          <w:rFonts w:ascii="Times New Roman" w:hAnsi="Times New Roman" w:cs="Times New Roman"/>
          <w:sz w:val="24"/>
          <w:szCs w:val="24"/>
        </w:rPr>
        <w:t>dibicarakan</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dalam</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Rapat</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serta</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melakukan</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segala</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sesuatu</w:t>
      </w:r>
      <w:proofErr w:type="spellEnd"/>
      <w:r w:rsidR="001F5D9E" w:rsidRPr="00F037A0">
        <w:rPr>
          <w:rFonts w:ascii="Times New Roman" w:hAnsi="Times New Roman" w:cs="Times New Roman"/>
          <w:sz w:val="24"/>
          <w:szCs w:val="24"/>
        </w:rPr>
        <w:t xml:space="preserve"> yang </w:t>
      </w:r>
      <w:proofErr w:type="spellStart"/>
      <w:r w:rsidR="001F5D9E" w:rsidRPr="00F037A0">
        <w:rPr>
          <w:rFonts w:ascii="Times New Roman" w:hAnsi="Times New Roman" w:cs="Times New Roman"/>
          <w:sz w:val="24"/>
          <w:szCs w:val="24"/>
        </w:rPr>
        <w:t>diperlukan</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sesuai</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dengan</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peraturan</w:t>
      </w:r>
      <w:proofErr w:type="spellEnd"/>
      <w:r w:rsidR="001F5D9E" w:rsidRPr="00F037A0">
        <w:rPr>
          <w:rFonts w:ascii="Times New Roman" w:hAnsi="Times New Roman" w:cs="Times New Roman"/>
          <w:sz w:val="24"/>
          <w:szCs w:val="24"/>
        </w:rPr>
        <w:t xml:space="preserve"> </w:t>
      </w:r>
      <w:proofErr w:type="spellStart"/>
      <w:r w:rsidR="001F5D9E" w:rsidRPr="00F037A0">
        <w:rPr>
          <w:rFonts w:ascii="Times New Roman" w:hAnsi="Times New Roman" w:cs="Times New Roman"/>
          <w:sz w:val="24"/>
          <w:szCs w:val="24"/>
        </w:rPr>
        <w:t>perundang-undangan</w:t>
      </w:r>
      <w:proofErr w:type="spellEnd"/>
      <w:r w:rsidR="001F5D9E" w:rsidRPr="00F037A0">
        <w:rPr>
          <w:rFonts w:ascii="Times New Roman" w:hAnsi="Times New Roman" w:cs="Times New Roman"/>
          <w:sz w:val="24"/>
          <w:szCs w:val="24"/>
        </w:rPr>
        <w:t xml:space="preserve"> yang </w:t>
      </w:r>
      <w:proofErr w:type="spellStart"/>
      <w:r w:rsidR="001F5D9E" w:rsidRPr="00F037A0">
        <w:rPr>
          <w:rFonts w:ascii="Times New Roman" w:hAnsi="Times New Roman" w:cs="Times New Roman"/>
          <w:sz w:val="24"/>
          <w:szCs w:val="24"/>
        </w:rPr>
        <w:t>berlaku</w:t>
      </w:r>
      <w:proofErr w:type="spellEnd"/>
      <w:r w:rsidR="001F5D9E" w:rsidRPr="00F037A0">
        <w:rPr>
          <w:rFonts w:ascii="Times New Roman" w:hAnsi="Times New Roman" w:cs="Times New Roman"/>
          <w:sz w:val="24"/>
          <w:szCs w:val="24"/>
        </w:rPr>
        <w:t>.</w:t>
      </w:r>
    </w:p>
    <w:p w14:paraId="09746BEB" w14:textId="77777777" w:rsidR="009127B5" w:rsidRPr="00F037A0" w:rsidRDefault="009127B5" w:rsidP="006F7EC0">
      <w:pPr>
        <w:pStyle w:val="ListParagraph"/>
        <w:spacing w:after="120" w:line="240" w:lineRule="auto"/>
        <w:rPr>
          <w:rFonts w:ascii="Times New Roman" w:hAnsi="Times New Roman" w:cs="Times New Roman"/>
          <w:sz w:val="24"/>
          <w:szCs w:val="24"/>
        </w:rPr>
      </w:pPr>
    </w:p>
    <w:p w14:paraId="525CDCA7" w14:textId="4B39BD98" w:rsidR="009127B5" w:rsidRPr="00F037A0" w:rsidRDefault="009A356C" w:rsidP="006F7EC0">
      <w:pPr>
        <w:pStyle w:val="ListParagraph"/>
        <w:numPr>
          <w:ilvl w:val="0"/>
          <w:numId w:val="2"/>
        </w:numPr>
        <w:spacing w:after="120" w:line="240" w:lineRule="auto"/>
        <w:jc w:val="both"/>
        <w:rPr>
          <w:rFonts w:ascii="Times New Roman" w:hAnsi="Times New Roman" w:cs="Times New Roman"/>
          <w:sz w:val="24"/>
          <w:szCs w:val="24"/>
        </w:rPr>
      </w:pPr>
      <w:proofErr w:type="spellStart"/>
      <w:r w:rsidRPr="00F037A0">
        <w:rPr>
          <w:rFonts w:ascii="Times New Roman" w:hAnsi="Times New Roman" w:cs="Times New Roman"/>
          <w:sz w:val="24"/>
          <w:szCs w:val="24"/>
        </w:rPr>
        <w:t>u</w:t>
      </w:r>
      <w:r w:rsidR="003B1D7D" w:rsidRPr="00F037A0">
        <w:rPr>
          <w:rFonts w:ascii="Times New Roman" w:hAnsi="Times New Roman" w:cs="Times New Roman"/>
          <w:sz w:val="24"/>
          <w:szCs w:val="24"/>
        </w:rPr>
        <w:t>ntuk</w:t>
      </w:r>
      <w:proofErr w:type="spellEnd"/>
      <w:r w:rsidR="003B1D7D" w:rsidRPr="00F037A0">
        <w:rPr>
          <w:rFonts w:ascii="Times New Roman" w:hAnsi="Times New Roman" w:cs="Times New Roman"/>
          <w:sz w:val="24"/>
          <w:szCs w:val="24"/>
        </w:rPr>
        <w:t xml:space="preserve"> </w:t>
      </w:r>
      <w:proofErr w:type="spellStart"/>
      <w:r w:rsidR="003B1D7D" w:rsidRPr="00F037A0">
        <w:rPr>
          <w:rFonts w:ascii="Times New Roman" w:hAnsi="Times New Roman" w:cs="Times New Roman"/>
          <w:sz w:val="24"/>
          <w:szCs w:val="24"/>
        </w:rPr>
        <w:t>memberikan</w:t>
      </w:r>
      <w:proofErr w:type="spellEnd"/>
      <w:r w:rsidR="003B1D7D" w:rsidRPr="00F037A0">
        <w:rPr>
          <w:rFonts w:ascii="Times New Roman" w:hAnsi="Times New Roman" w:cs="Times New Roman"/>
          <w:sz w:val="24"/>
          <w:szCs w:val="24"/>
        </w:rPr>
        <w:t xml:space="preserve"> </w:t>
      </w:r>
      <w:proofErr w:type="spellStart"/>
      <w:r w:rsidR="003B1D7D" w:rsidRPr="00F037A0">
        <w:rPr>
          <w:rFonts w:ascii="Times New Roman" w:hAnsi="Times New Roman" w:cs="Times New Roman"/>
          <w:sz w:val="24"/>
          <w:szCs w:val="24"/>
        </w:rPr>
        <w:t>suara</w:t>
      </w:r>
      <w:proofErr w:type="spellEnd"/>
      <w:r w:rsidR="003B1D7D" w:rsidRPr="00F037A0">
        <w:rPr>
          <w:rFonts w:ascii="Times New Roman" w:hAnsi="Times New Roman" w:cs="Times New Roman"/>
          <w:sz w:val="24"/>
          <w:szCs w:val="24"/>
        </w:rPr>
        <w:t xml:space="preserve"> dan </w:t>
      </w:r>
      <w:proofErr w:type="spellStart"/>
      <w:r w:rsidR="003B1D7D" w:rsidRPr="00F037A0">
        <w:rPr>
          <w:rFonts w:ascii="Times New Roman" w:hAnsi="Times New Roman" w:cs="Times New Roman"/>
          <w:sz w:val="24"/>
          <w:szCs w:val="24"/>
        </w:rPr>
        <w:t>mengambil</w:t>
      </w:r>
      <w:proofErr w:type="spellEnd"/>
      <w:r w:rsidR="003B1D7D" w:rsidRPr="00F037A0">
        <w:rPr>
          <w:rFonts w:ascii="Times New Roman" w:hAnsi="Times New Roman" w:cs="Times New Roman"/>
          <w:sz w:val="24"/>
          <w:szCs w:val="24"/>
        </w:rPr>
        <w:t xml:space="preserve"> </w:t>
      </w:r>
      <w:proofErr w:type="spellStart"/>
      <w:r w:rsidR="003B1D7D" w:rsidRPr="00F037A0">
        <w:rPr>
          <w:rFonts w:ascii="Times New Roman" w:hAnsi="Times New Roman" w:cs="Times New Roman"/>
          <w:sz w:val="24"/>
          <w:szCs w:val="24"/>
        </w:rPr>
        <w:t>keputusan</w:t>
      </w:r>
      <w:proofErr w:type="spellEnd"/>
      <w:r w:rsidRPr="00F037A0">
        <w:rPr>
          <w:rFonts w:ascii="Times New Roman" w:hAnsi="Times New Roman" w:cs="Times New Roman"/>
          <w:sz w:val="24"/>
          <w:szCs w:val="24"/>
        </w:rPr>
        <w:t xml:space="preserve"> </w:t>
      </w:r>
      <w:r w:rsidR="003B1D7D" w:rsidRPr="00F037A0">
        <w:rPr>
          <w:rFonts w:ascii="Times New Roman" w:hAnsi="Times New Roman" w:cs="Times New Roman"/>
          <w:sz w:val="24"/>
          <w:szCs w:val="24"/>
        </w:rPr>
        <w:t>*</w:t>
      </w:r>
      <w:proofErr w:type="spellStart"/>
      <w:r w:rsidR="003B1D7D" w:rsidRPr="00F037A0">
        <w:rPr>
          <w:rFonts w:ascii="Times New Roman" w:hAnsi="Times New Roman" w:cs="Times New Roman"/>
          <w:sz w:val="24"/>
          <w:szCs w:val="24"/>
        </w:rPr>
        <w:t>sehubungan</w:t>
      </w:r>
      <w:proofErr w:type="spellEnd"/>
      <w:r w:rsidR="003B1D7D" w:rsidRPr="00F037A0">
        <w:rPr>
          <w:rFonts w:ascii="Times New Roman" w:hAnsi="Times New Roman" w:cs="Times New Roman"/>
          <w:sz w:val="24"/>
          <w:szCs w:val="24"/>
        </w:rPr>
        <w:t xml:space="preserve"> </w:t>
      </w:r>
      <w:proofErr w:type="spellStart"/>
      <w:r w:rsidR="003B1D7D" w:rsidRPr="00F037A0">
        <w:rPr>
          <w:rFonts w:ascii="Times New Roman" w:hAnsi="Times New Roman" w:cs="Times New Roman"/>
          <w:sz w:val="24"/>
          <w:szCs w:val="24"/>
        </w:rPr>
        <w:t>dengan</w:t>
      </w:r>
      <w:proofErr w:type="spellEnd"/>
      <w:r w:rsidR="003B1D7D" w:rsidRPr="00F037A0">
        <w:rPr>
          <w:rFonts w:ascii="Times New Roman" w:hAnsi="Times New Roman" w:cs="Times New Roman"/>
          <w:sz w:val="24"/>
          <w:szCs w:val="24"/>
        </w:rPr>
        <w:t xml:space="preserve"> </w:t>
      </w:r>
      <w:proofErr w:type="spellStart"/>
      <w:r w:rsidR="005B24D0">
        <w:rPr>
          <w:rFonts w:ascii="Times New Roman" w:hAnsi="Times New Roman" w:cs="Times New Roman"/>
          <w:sz w:val="24"/>
          <w:szCs w:val="24"/>
        </w:rPr>
        <w:t>mata</w:t>
      </w:r>
      <w:proofErr w:type="spellEnd"/>
      <w:r w:rsidR="005B24D0">
        <w:rPr>
          <w:rFonts w:ascii="Times New Roman" w:hAnsi="Times New Roman" w:cs="Times New Roman"/>
          <w:sz w:val="24"/>
          <w:szCs w:val="24"/>
        </w:rPr>
        <w:t xml:space="preserve"> acara</w:t>
      </w:r>
      <w:r w:rsidR="003B1D7D" w:rsidRPr="00F037A0">
        <w:rPr>
          <w:rFonts w:ascii="Times New Roman" w:hAnsi="Times New Roman" w:cs="Times New Roman"/>
          <w:sz w:val="24"/>
          <w:szCs w:val="24"/>
        </w:rPr>
        <w:t xml:space="preserve"> </w:t>
      </w:r>
      <w:proofErr w:type="spellStart"/>
      <w:r w:rsidR="003B1D7D" w:rsidRPr="00F037A0">
        <w:rPr>
          <w:rFonts w:ascii="Times New Roman" w:hAnsi="Times New Roman" w:cs="Times New Roman"/>
          <w:sz w:val="24"/>
          <w:szCs w:val="24"/>
        </w:rPr>
        <w:t>Rapat</w:t>
      </w:r>
      <w:proofErr w:type="spellEnd"/>
      <w:r w:rsidR="003B1D7D" w:rsidRPr="00F037A0">
        <w:rPr>
          <w:rFonts w:ascii="Times New Roman" w:hAnsi="Times New Roman" w:cs="Times New Roman"/>
          <w:sz w:val="24"/>
          <w:szCs w:val="24"/>
        </w:rPr>
        <w:t xml:space="preserve">, </w:t>
      </w:r>
      <w:proofErr w:type="spellStart"/>
      <w:r w:rsidR="003B1D7D" w:rsidRPr="00F037A0">
        <w:rPr>
          <w:rFonts w:ascii="Times New Roman" w:hAnsi="Times New Roman" w:cs="Times New Roman"/>
          <w:sz w:val="24"/>
          <w:szCs w:val="24"/>
        </w:rPr>
        <w:t>sebagai</w:t>
      </w:r>
      <w:proofErr w:type="spellEnd"/>
      <w:r w:rsidR="003B1D7D" w:rsidRPr="00F037A0">
        <w:rPr>
          <w:rFonts w:ascii="Times New Roman" w:hAnsi="Times New Roman" w:cs="Times New Roman"/>
          <w:sz w:val="24"/>
          <w:szCs w:val="24"/>
        </w:rPr>
        <w:t xml:space="preserve"> </w:t>
      </w:r>
      <w:proofErr w:type="spellStart"/>
      <w:r w:rsidR="003B1D7D" w:rsidRPr="00F037A0">
        <w:rPr>
          <w:rFonts w:ascii="Times New Roman" w:hAnsi="Times New Roman" w:cs="Times New Roman"/>
          <w:sz w:val="24"/>
          <w:szCs w:val="24"/>
        </w:rPr>
        <w:t>berikut</w:t>
      </w:r>
      <w:proofErr w:type="spellEnd"/>
      <w:r w:rsidR="00C25229" w:rsidRPr="00F037A0">
        <w:rPr>
          <w:rFonts w:ascii="Times New Roman" w:hAnsi="Times New Roman" w:cs="Times New Roman"/>
          <w:sz w:val="24"/>
          <w:szCs w:val="24"/>
        </w:rPr>
        <w:t>:</w:t>
      </w:r>
    </w:p>
    <w:p w14:paraId="4F89DB0B" w14:textId="77777777" w:rsidR="00C36508" w:rsidRPr="00F037A0" w:rsidRDefault="00C36508" w:rsidP="006F7EC0">
      <w:pPr>
        <w:pStyle w:val="ListParagraph"/>
        <w:spacing w:after="120" w:line="240" w:lineRule="auto"/>
        <w:rPr>
          <w:rFonts w:ascii="Times New Roman" w:hAnsi="Times New Roman" w:cs="Times New Roman"/>
          <w:sz w:val="24"/>
          <w:szCs w:val="24"/>
        </w:rPr>
      </w:pPr>
    </w:p>
    <w:p w14:paraId="2767AADB" w14:textId="3F4E0EAC" w:rsidR="00D61E32" w:rsidRDefault="009A356C" w:rsidP="00C41D94">
      <w:pPr>
        <w:pStyle w:val="ListParagraph"/>
        <w:spacing w:after="120" w:line="240" w:lineRule="auto"/>
        <w:jc w:val="both"/>
        <w:rPr>
          <w:rFonts w:ascii="Times New Roman" w:hAnsi="Times New Roman" w:cs="Times New Roman"/>
          <w:sz w:val="24"/>
          <w:szCs w:val="24"/>
        </w:rPr>
      </w:pPr>
      <w:r w:rsidRPr="00F037A0">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58A3028" wp14:editId="116646F3">
                <wp:simplePos x="0" y="0"/>
                <wp:positionH relativeFrom="column">
                  <wp:posOffset>5220694</wp:posOffset>
                </wp:positionH>
                <wp:positionV relativeFrom="paragraph">
                  <wp:posOffset>25952</wp:posOffset>
                </wp:positionV>
                <wp:extent cx="171450" cy="1619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71450" cy="1619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411.1pt;margin-top:2.05pt;width:13.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339D6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"/>
            </w:pict>
          </mc:Fallback>
        </mc:AlternateContent>
      </w:r>
      <w:r w:rsidR="00C36508" w:rsidRPr="00F037A0">
        <w:rPr>
          <w:rFonts w:ascii="Times New Roman" w:hAnsi="Times New Roman" w:cs="Times New Roman"/>
          <w:sz w:val="24"/>
          <w:szCs w:val="24"/>
        </w:rPr>
        <w:t>(*</w:t>
      </w:r>
      <w:r w:rsidR="003B1D7D" w:rsidRPr="00F037A0">
        <w:rPr>
          <w:rFonts w:ascii="Times New Roman" w:hAnsi="Times New Roman" w:cs="Times New Roman"/>
          <w:sz w:val="24"/>
          <w:szCs w:val="24"/>
        </w:rPr>
        <w:t xml:space="preserve">Mohon </w:t>
      </w:r>
      <w:proofErr w:type="spellStart"/>
      <w:r w:rsidR="003B1D7D" w:rsidRPr="00F037A0">
        <w:rPr>
          <w:rFonts w:ascii="Times New Roman" w:hAnsi="Times New Roman" w:cs="Times New Roman"/>
          <w:sz w:val="24"/>
          <w:szCs w:val="24"/>
        </w:rPr>
        <w:t>diisi</w:t>
      </w:r>
      <w:proofErr w:type="spellEnd"/>
      <w:r w:rsidR="003B1D7D" w:rsidRPr="00F037A0">
        <w:rPr>
          <w:rFonts w:ascii="Times New Roman" w:hAnsi="Times New Roman" w:cs="Times New Roman"/>
          <w:sz w:val="24"/>
          <w:szCs w:val="24"/>
        </w:rPr>
        <w:t xml:space="preserve"> </w:t>
      </w:r>
      <w:proofErr w:type="spellStart"/>
      <w:r w:rsidR="003B1D7D" w:rsidRPr="00F037A0">
        <w:rPr>
          <w:rFonts w:ascii="Times New Roman" w:hAnsi="Times New Roman" w:cs="Times New Roman"/>
          <w:sz w:val="24"/>
          <w:szCs w:val="24"/>
        </w:rPr>
        <w:t>dengan</w:t>
      </w:r>
      <w:proofErr w:type="spellEnd"/>
      <w:r w:rsidR="003B1D7D" w:rsidRPr="00F037A0">
        <w:rPr>
          <w:rFonts w:ascii="Times New Roman" w:hAnsi="Times New Roman" w:cs="Times New Roman"/>
          <w:sz w:val="24"/>
          <w:szCs w:val="24"/>
        </w:rPr>
        <w:t xml:space="preserve"> </w:t>
      </w:r>
      <w:proofErr w:type="spellStart"/>
      <w:r w:rsidR="003B1D7D" w:rsidRPr="00F037A0">
        <w:rPr>
          <w:rFonts w:ascii="Times New Roman" w:hAnsi="Times New Roman" w:cs="Times New Roman"/>
          <w:sz w:val="24"/>
          <w:szCs w:val="24"/>
        </w:rPr>
        <w:t>tanda</w:t>
      </w:r>
      <w:proofErr w:type="spellEnd"/>
      <w:r w:rsidR="00C36508" w:rsidRPr="00F037A0">
        <w:rPr>
          <w:rFonts w:ascii="Times New Roman" w:hAnsi="Times New Roman" w:cs="Times New Roman"/>
          <w:sz w:val="24"/>
          <w:szCs w:val="24"/>
        </w:rPr>
        <w:t xml:space="preserve"> </w:t>
      </w:r>
      <w:r w:rsidR="00C36508" w:rsidRPr="00F037A0">
        <w:rPr>
          <w:rFonts w:ascii="Times New Roman" w:hAnsi="Times New Roman" w:cs="Times New Roman"/>
          <w:b/>
          <w:sz w:val="24"/>
          <w:szCs w:val="24"/>
        </w:rPr>
        <w:t xml:space="preserve">“√” </w:t>
      </w:r>
      <w:proofErr w:type="spellStart"/>
      <w:r w:rsidR="003B1D7D" w:rsidRPr="00F037A0">
        <w:rPr>
          <w:rFonts w:ascii="Times New Roman" w:hAnsi="Times New Roman" w:cs="Times New Roman"/>
          <w:sz w:val="24"/>
          <w:szCs w:val="24"/>
        </w:rPr>
        <w:t>sesuai</w:t>
      </w:r>
      <w:proofErr w:type="spellEnd"/>
      <w:r w:rsidR="003B1D7D" w:rsidRPr="00F037A0">
        <w:rPr>
          <w:rFonts w:ascii="Times New Roman" w:hAnsi="Times New Roman" w:cs="Times New Roman"/>
          <w:sz w:val="24"/>
          <w:szCs w:val="24"/>
        </w:rPr>
        <w:t xml:space="preserve"> </w:t>
      </w:r>
      <w:proofErr w:type="spellStart"/>
      <w:r w:rsidR="003B1D7D" w:rsidRPr="00F037A0">
        <w:rPr>
          <w:rFonts w:ascii="Times New Roman" w:hAnsi="Times New Roman" w:cs="Times New Roman"/>
          <w:sz w:val="24"/>
          <w:szCs w:val="24"/>
        </w:rPr>
        <w:t>pilihan</w:t>
      </w:r>
      <w:proofErr w:type="spellEnd"/>
      <w:r w:rsidR="003B1D7D" w:rsidRPr="00F037A0">
        <w:rPr>
          <w:rFonts w:ascii="Times New Roman" w:hAnsi="Times New Roman" w:cs="Times New Roman"/>
          <w:sz w:val="24"/>
          <w:szCs w:val="24"/>
        </w:rPr>
        <w:t xml:space="preserve"> </w:t>
      </w:r>
      <w:proofErr w:type="spellStart"/>
      <w:r w:rsidR="003B1D7D" w:rsidRPr="00F037A0">
        <w:rPr>
          <w:rFonts w:ascii="Times New Roman" w:hAnsi="Times New Roman" w:cs="Times New Roman"/>
          <w:sz w:val="24"/>
          <w:szCs w:val="24"/>
        </w:rPr>
        <w:t>keputusan</w:t>
      </w:r>
      <w:proofErr w:type="spellEnd"/>
      <w:r w:rsidR="003B1D7D" w:rsidRPr="00F037A0">
        <w:rPr>
          <w:rFonts w:ascii="Times New Roman" w:hAnsi="Times New Roman" w:cs="Times New Roman"/>
          <w:sz w:val="24"/>
          <w:szCs w:val="24"/>
        </w:rPr>
        <w:t xml:space="preserve"> pada </w:t>
      </w:r>
      <w:proofErr w:type="spellStart"/>
      <w:r w:rsidR="003B1D7D" w:rsidRPr="00F037A0">
        <w:rPr>
          <w:rFonts w:ascii="Times New Roman" w:hAnsi="Times New Roman" w:cs="Times New Roman"/>
          <w:sz w:val="24"/>
          <w:szCs w:val="24"/>
        </w:rPr>
        <w:t>kotak</w:t>
      </w:r>
      <w:proofErr w:type="spellEnd"/>
      <w:r w:rsidR="00C36508" w:rsidRPr="00F037A0">
        <w:rPr>
          <w:rFonts w:ascii="Times New Roman" w:hAnsi="Times New Roman" w:cs="Times New Roman"/>
          <w:sz w:val="24"/>
          <w:szCs w:val="24"/>
        </w:rPr>
        <w:t xml:space="preserve"> ”    </w:t>
      </w:r>
      <w:r w:rsidR="00321A46" w:rsidRPr="00F037A0">
        <w:rPr>
          <w:rFonts w:ascii="Times New Roman" w:hAnsi="Times New Roman" w:cs="Times New Roman"/>
          <w:sz w:val="24"/>
          <w:szCs w:val="24"/>
        </w:rPr>
        <w:t xml:space="preserve"> </w:t>
      </w:r>
      <w:r w:rsidR="00C36508" w:rsidRPr="00F037A0">
        <w:rPr>
          <w:rFonts w:ascii="Times New Roman" w:hAnsi="Times New Roman" w:cs="Times New Roman"/>
          <w:sz w:val="24"/>
          <w:szCs w:val="24"/>
        </w:rPr>
        <w:t xml:space="preserve">“ </w:t>
      </w:r>
      <w:r w:rsidR="003B1D7D" w:rsidRPr="00F037A0">
        <w:rPr>
          <w:rFonts w:ascii="Times New Roman" w:hAnsi="Times New Roman" w:cs="Times New Roman"/>
          <w:sz w:val="24"/>
          <w:szCs w:val="24"/>
        </w:rPr>
        <w:t xml:space="preserve">yang </w:t>
      </w:r>
      <w:proofErr w:type="spellStart"/>
      <w:r w:rsidR="003B1D7D" w:rsidRPr="00F037A0">
        <w:rPr>
          <w:rFonts w:ascii="Times New Roman" w:hAnsi="Times New Roman" w:cs="Times New Roman"/>
          <w:sz w:val="24"/>
          <w:szCs w:val="24"/>
        </w:rPr>
        <w:t>disediakan</w:t>
      </w:r>
      <w:proofErr w:type="spellEnd"/>
      <w:r w:rsidR="00C36508" w:rsidRPr="00F037A0">
        <w:rPr>
          <w:rFonts w:ascii="Times New Roman" w:hAnsi="Times New Roman" w:cs="Times New Roman"/>
          <w:sz w:val="24"/>
          <w:szCs w:val="24"/>
        </w:rPr>
        <w:t>)</w:t>
      </w:r>
    </w:p>
    <w:p w14:paraId="3095AF5B" w14:textId="77777777" w:rsidR="00C41D94" w:rsidRPr="00C41D94" w:rsidRDefault="00C41D94" w:rsidP="00C41D94">
      <w:pPr>
        <w:pStyle w:val="ListParagraph"/>
        <w:spacing w:after="120" w:line="240" w:lineRule="auto"/>
        <w:jc w:val="both"/>
        <w:rPr>
          <w:rFonts w:ascii="Times New Roman" w:hAnsi="Times New Roman" w:cs="Times New Roman"/>
          <w:sz w:val="24"/>
          <w:szCs w:val="24"/>
        </w:rPr>
      </w:pPr>
    </w:p>
    <w:p w14:paraId="1CB79FB2" w14:textId="4276E6F7" w:rsidR="00BD3BFC" w:rsidRPr="00F037A0" w:rsidRDefault="005B24D0" w:rsidP="006F7EC0">
      <w:pPr>
        <w:pStyle w:val="ListParagraph"/>
        <w:spacing w:after="120" w:line="240" w:lineRule="auto"/>
        <w:ind w:left="1080"/>
        <w:jc w:val="both"/>
        <w:rPr>
          <w:rFonts w:ascii="Times New Roman" w:hAnsi="Times New Roman" w:cs="Times New Roman"/>
          <w:b/>
          <w:sz w:val="24"/>
          <w:szCs w:val="24"/>
        </w:rPr>
      </w:pPr>
      <w:r>
        <w:rPr>
          <w:rFonts w:ascii="Times New Roman" w:hAnsi="Times New Roman" w:cs="Times New Roman"/>
          <w:b/>
          <w:sz w:val="24"/>
          <w:szCs w:val="24"/>
        </w:rPr>
        <w:t>Mata Acara</w:t>
      </w:r>
      <w:r w:rsidR="00BD3BFC" w:rsidRPr="00F037A0">
        <w:rPr>
          <w:rFonts w:ascii="Times New Roman" w:hAnsi="Times New Roman" w:cs="Times New Roman"/>
          <w:b/>
          <w:sz w:val="24"/>
          <w:szCs w:val="24"/>
        </w:rPr>
        <w:t xml:space="preserve"> </w:t>
      </w:r>
      <w:r>
        <w:rPr>
          <w:rFonts w:ascii="Times New Roman" w:hAnsi="Times New Roman" w:cs="Times New Roman"/>
          <w:b/>
          <w:sz w:val="24"/>
          <w:szCs w:val="24"/>
        </w:rPr>
        <w:t>1</w:t>
      </w:r>
    </w:p>
    <w:p w14:paraId="4B763C17" w14:textId="6CD09A51" w:rsidR="004E7337" w:rsidRPr="00F037A0" w:rsidRDefault="00942CEC" w:rsidP="006F7EC0">
      <w:pPr>
        <w:pStyle w:val="ListParagraph"/>
        <w:spacing w:after="120" w:line="240" w:lineRule="auto"/>
        <w:ind w:left="1080"/>
        <w:jc w:val="both"/>
        <w:rPr>
          <w:rFonts w:ascii="Times New Roman" w:hAnsi="Times New Roman" w:cs="Times New Roman"/>
          <w:noProof/>
          <w:sz w:val="24"/>
          <w:szCs w:val="24"/>
        </w:rPr>
      </w:pP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r w:rsidR="005B24D0">
        <w:rPr>
          <w:rFonts w:ascii="Times New Roman" w:hAnsi="Times New Roman" w:cs="Times New Roman"/>
          <w:sz w:val="24"/>
          <w:szCs w:val="24"/>
        </w:rPr>
        <w:t xml:space="preserve">dan </w:t>
      </w:r>
      <w:proofErr w:type="spellStart"/>
      <w:r w:rsidR="005B24D0">
        <w:rPr>
          <w:rFonts w:ascii="Times New Roman" w:hAnsi="Times New Roman" w:cs="Times New Roman"/>
          <w:sz w:val="24"/>
          <w:szCs w:val="24"/>
        </w:rPr>
        <w:t>Pengangkatan</w:t>
      </w:r>
      <w:proofErr w:type="spellEnd"/>
      <w:r w:rsidR="005B24D0">
        <w:rPr>
          <w:rFonts w:ascii="Times New Roman" w:hAnsi="Times New Roman" w:cs="Times New Roman"/>
          <w:sz w:val="24"/>
          <w:szCs w:val="24"/>
        </w:rPr>
        <w:t xml:space="preserve"> </w:t>
      </w:r>
      <w:proofErr w:type="spellStart"/>
      <w:r w:rsidR="009A356C" w:rsidRPr="00F037A0">
        <w:rPr>
          <w:rFonts w:ascii="Times New Roman" w:hAnsi="Times New Roman" w:cs="Times New Roman"/>
          <w:sz w:val="24"/>
          <w:szCs w:val="24"/>
        </w:rPr>
        <w:t>A</w:t>
      </w:r>
      <w:r w:rsidR="00355A0D" w:rsidRPr="00F037A0">
        <w:rPr>
          <w:rFonts w:ascii="Times New Roman" w:hAnsi="Times New Roman" w:cs="Times New Roman"/>
          <w:sz w:val="24"/>
          <w:szCs w:val="24"/>
        </w:rPr>
        <w:t>nggota</w:t>
      </w:r>
      <w:proofErr w:type="spellEnd"/>
      <w:r w:rsidR="00355A0D" w:rsidRPr="00F037A0">
        <w:rPr>
          <w:rFonts w:ascii="Times New Roman" w:hAnsi="Times New Roman" w:cs="Times New Roman"/>
          <w:sz w:val="24"/>
          <w:szCs w:val="24"/>
        </w:rPr>
        <w:t xml:space="preserve"> </w:t>
      </w:r>
      <w:r w:rsidR="005B24D0">
        <w:rPr>
          <w:rFonts w:ascii="Times New Roman" w:hAnsi="Times New Roman" w:cs="Times New Roman"/>
          <w:sz w:val="24"/>
          <w:szCs w:val="24"/>
        </w:rPr>
        <w:t>Dewan Komisaris</w:t>
      </w:r>
      <w:r w:rsidR="00355A0D" w:rsidRPr="00F037A0">
        <w:rPr>
          <w:rFonts w:ascii="Times New Roman" w:hAnsi="Times New Roman" w:cs="Times New Roman"/>
          <w:sz w:val="24"/>
          <w:szCs w:val="24"/>
        </w:rPr>
        <w:t xml:space="preserve"> Perseroan</w:t>
      </w:r>
      <w:r w:rsidR="00F86CA5" w:rsidRPr="00F037A0">
        <w:rPr>
          <w:rFonts w:ascii="Times New Roman" w:hAnsi="Times New Roman" w:cs="Times New Roman"/>
          <w:noProof/>
          <w:sz w:val="24"/>
          <w:szCs w:val="24"/>
        </w:rPr>
        <w:t xml:space="preserve"> </w:t>
      </w:r>
    </w:p>
    <w:p w14:paraId="11EC22B0" w14:textId="77777777" w:rsidR="005F02CC" w:rsidRDefault="005F02CC" w:rsidP="00D61E32">
      <w:pPr>
        <w:spacing w:after="0" w:line="240" w:lineRule="auto"/>
        <w:ind w:firstLine="1077"/>
        <w:jc w:val="both"/>
        <w:rPr>
          <w:rFonts w:ascii="Times New Roman" w:hAnsi="Times New Roman" w:cs="Times New Roman"/>
          <w:sz w:val="24"/>
          <w:szCs w:val="24"/>
        </w:rPr>
      </w:pPr>
    </w:p>
    <w:p w14:paraId="2AFB75BB" w14:textId="1B58F40B" w:rsidR="009A356C" w:rsidRPr="00914677" w:rsidRDefault="009A356C" w:rsidP="00914677">
      <w:pPr>
        <w:spacing w:after="120" w:line="240" w:lineRule="auto"/>
        <w:ind w:firstLine="1080"/>
        <w:jc w:val="both"/>
        <w:rPr>
          <w:rFonts w:ascii="Times New Roman" w:hAnsi="Times New Roman" w:cs="Times New Roman"/>
          <w:sz w:val="24"/>
          <w:szCs w:val="24"/>
        </w:rPr>
      </w:pPr>
      <w:r w:rsidRPr="00914677">
        <w:rPr>
          <w:rFonts w:ascii="Times New Roman" w:hAnsi="Times New Roman" w:cs="Times New Roman"/>
          <w:sz w:val="24"/>
          <w:szCs w:val="24"/>
        </w:rPr>
        <w:t>Keputusan</w:t>
      </w:r>
      <w:r w:rsidR="005B24D0">
        <w:rPr>
          <w:rFonts w:ascii="Times New Roman" w:hAnsi="Times New Roman" w:cs="Times New Roman"/>
          <w:sz w:val="24"/>
          <w:szCs w:val="24"/>
        </w:rPr>
        <w:t>:</w:t>
      </w:r>
    </w:p>
    <w:tbl>
      <w:tblPr>
        <w:tblStyle w:val="TableGrid"/>
        <w:tblW w:w="8635" w:type="dxa"/>
        <w:tblInd w:w="1080" w:type="dxa"/>
        <w:tblLook w:val="04A0" w:firstRow="1" w:lastRow="0" w:firstColumn="1" w:lastColumn="0" w:noHBand="0" w:noVBand="1"/>
      </w:tblPr>
      <w:tblGrid>
        <w:gridCol w:w="3873"/>
        <w:gridCol w:w="517"/>
        <w:gridCol w:w="1060"/>
        <w:gridCol w:w="517"/>
        <w:gridCol w:w="1079"/>
        <w:gridCol w:w="517"/>
        <w:gridCol w:w="1072"/>
      </w:tblGrid>
      <w:tr w:rsidR="005B24D0" w:rsidRPr="00E4348C" w14:paraId="7DBAE5F9" w14:textId="77777777" w:rsidTr="008433EF">
        <w:tc>
          <w:tcPr>
            <w:tcW w:w="8635" w:type="dxa"/>
            <w:gridSpan w:val="7"/>
            <w:shd w:val="clear" w:color="auto" w:fill="E7E6E6" w:themeFill="background2"/>
          </w:tcPr>
          <w:p w14:paraId="619FA151" w14:textId="77777777" w:rsidR="005B24D0" w:rsidRPr="00E4348C" w:rsidRDefault="005B24D0" w:rsidP="008433EF">
            <w:pPr>
              <w:pStyle w:val="ListParagraph"/>
              <w:ind w:left="0"/>
              <w:jc w:val="both"/>
              <w:rPr>
                <w:rFonts w:ascii="Times New Roman" w:hAnsi="Times New Roman" w:cs="Times New Roman"/>
                <w:sz w:val="24"/>
                <w:szCs w:val="24"/>
              </w:rPr>
            </w:pPr>
          </w:p>
          <w:p w14:paraId="43FC98C3" w14:textId="1AC40C3E" w:rsidR="005B24D0" w:rsidRPr="00E4348C" w:rsidRDefault="005B24D0" w:rsidP="008433EF">
            <w:pPr>
              <w:pStyle w:val="ListParagraph"/>
              <w:ind w:left="0"/>
              <w:jc w:val="both"/>
              <w:rPr>
                <w:rFonts w:ascii="Times New Roman" w:hAnsi="Times New Roman" w:cs="Times New Roman"/>
                <w:sz w:val="24"/>
                <w:szCs w:val="24"/>
              </w:rPr>
            </w:pPr>
            <w:proofErr w:type="spellStart"/>
            <w:r>
              <w:rPr>
                <w:rFonts w:ascii="Times New Roman" w:hAnsi="Times New Roman" w:cs="Times New Roman"/>
                <w:sz w:val="24"/>
                <w:szCs w:val="24"/>
              </w:rPr>
              <w:t>Pengangkatan</w:t>
            </w:r>
            <w:proofErr w:type="spellEnd"/>
          </w:p>
          <w:p w14:paraId="4C7D4B34" w14:textId="77777777" w:rsidR="005B24D0" w:rsidRPr="00E4348C" w:rsidRDefault="005B24D0" w:rsidP="008433EF">
            <w:pPr>
              <w:pStyle w:val="ListParagraph"/>
              <w:ind w:left="0"/>
              <w:jc w:val="both"/>
              <w:rPr>
                <w:rFonts w:ascii="Times New Roman" w:hAnsi="Times New Roman" w:cs="Times New Roman"/>
                <w:sz w:val="24"/>
                <w:szCs w:val="24"/>
              </w:rPr>
            </w:pPr>
          </w:p>
        </w:tc>
      </w:tr>
      <w:tr w:rsidR="00C41D94" w:rsidRPr="00E4348C" w14:paraId="2FAAC582" w14:textId="77777777" w:rsidTr="008433EF">
        <w:tc>
          <w:tcPr>
            <w:tcW w:w="3873" w:type="dxa"/>
          </w:tcPr>
          <w:p w14:paraId="06158ABB" w14:textId="7374504C" w:rsidR="00C41D94" w:rsidRPr="00E4348C" w:rsidRDefault="00C41D94" w:rsidP="008433EF">
            <w:pPr>
              <w:pStyle w:val="ListParagraph"/>
              <w:ind w:left="0"/>
              <w:jc w:val="both"/>
              <w:rPr>
                <w:rFonts w:ascii="Times New Roman" w:hAnsi="Times New Roman" w:cs="Times New Roman"/>
                <w:sz w:val="24"/>
                <w:szCs w:val="24"/>
              </w:rPr>
            </w:pPr>
            <w:bookmarkStart w:id="1" w:name="_Hlk44240468"/>
            <w:r>
              <w:rPr>
                <w:rFonts w:ascii="Times New Roman" w:hAnsi="Times New Roman" w:cs="Times New Roman"/>
                <w:sz w:val="24"/>
                <w:szCs w:val="24"/>
              </w:rPr>
              <w:t>Deshnee Naidoo</w:t>
            </w:r>
            <w:r w:rsidRPr="00E4348C">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sidRPr="00E4348C">
              <w:rPr>
                <w:rFonts w:ascii="Times New Roman" w:hAnsi="Times New Roman" w:cs="Times New Roman"/>
                <w:sz w:val="24"/>
                <w:szCs w:val="24"/>
              </w:rPr>
              <w:t>Presiden</w:t>
            </w:r>
            <w:proofErr w:type="spellEnd"/>
            <w:r w:rsidRPr="00E4348C">
              <w:rPr>
                <w:rFonts w:ascii="Times New Roman" w:hAnsi="Times New Roman" w:cs="Times New Roman"/>
                <w:sz w:val="24"/>
                <w:szCs w:val="24"/>
              </w:rPr>
              <w:t xml:space="preserve"> </w:t>
            </w:r>
            <w:r>
              <w:rPr>
                <w:rFonts w:ascii="Times New Roman" w:hAnsi="Times New Roman" w:cs="Times New Roman"/>
                <w:sz w:val="24"/>
                <w:szCs w:val="24"/>
              </w:rPr>
              <w:t>K</w:t>
            </w:r>
            <w:r w:rsidRPr="00E4348C">
              <w:rPr>
                <w:rFonts w:ascii="Times New Roman" w:hAnsi="Times New Roman" w:cs="Times New Roman"/>
                <w:sz w:val="24"/>
                <w:szCs w:val="24"/>
              </w:rPr>
              <w:t>omis</w:t>
            </w:r>
            <w:r>
              <w:rPr>
                <w:rFonts w:ascii="Times New Roman" w:hAnsi="Times New Roman" w:cs="Times New Roman"/>
                <w:sz w:val="24"/>
                <w:szCs w:val="24"/>
              </w:rPr>
              <w:t>a</w:t>
            </w:r>
            <w:r w:rsidRPr="00E4348C">
              <w:rPr>
                <w:rFonts w:ascii="Times New Roman" w:hAnsi="Times New Roman" w:cs="Times New Roman"/>
                <w:sz w:val="24"/>
                <w:szCs w:val="24"/>
              </w:rPr>
              <w:t>r</w:t>
            </w:r>
            <w:r>
              <w:rPr>
                <w:rFonts w:ascii="Times New Roman" w:hAnsi="Times New Roman" w:cs="Times New Roman"/>
                <w:sz w:val="24"/>
                <w:szCs w:val="24"/>
              </w:rPr>
              <w:t>is</w:t>
            </w:r>
          </w:p>
          <w:p w14:paraId="0377D26C" w14:textId="77777777" w:rsidR="00C41D94" w:rsidRPr="00E4348C" w:rsidRDefault="00C41D94" w:rsidP="008433EF">
            <w:pPr>
              <w:pStyle w:val="ListParagraph"/>
              <w:ind w:left="0"/>
              <w:jc w:val="both"/>
              <w:rPr>
                <w:rFonts w:ascii="Times New Roman" w:hAnsi="Times New Roman" w:cs="Times New Roman"/>
                <w:sz w:val="24"/>
                <w:szCs w:val="24"/>
              </w:rPr>
            </w:pPr>
          </w:p>
        </w:tc>
        <w:tc>
          <w:tcPr>
            <w:tcW w:w="517" w:type="dxa"/>
            <w:vMerge w:val="restart"/>
            <w:vAlign w:val="center"/>
          </w:tcPr>
          <w:p w14:paraId="5ED66153" w14:textId="77777777" w:rsidR="00C41D94" w:rsidRDefault="00C41D94" w:rsidP="008433EF">
            <w:pPr>
              <w:pStyle w:val="ListParagraph"/>
              <w:ind w:left="0"/>
              <w:rPr>
                <w:rFonts w:ascii="Times New Roman" w:hAnsi="Times New Roman" w:cs="Times New Roman"/>
                <w:sz w:val="24"/>
                <w:szCs w:val="24"/>
              </w:rPr>
            </w:pPr>
          </w:p>
          <w:p w14:paraId="26D02C56" w14:textId="62BB803F" w:rsidR="00C41D94" w:rsidRPr="00E4348C" w:rsidRDefault="00C41D94" w:rsidP="008433EF">
            <w:pPr>
              <w:pStyle w:val="ListParagraph"/>
              <w:ind w:left="0"/>
              <w:rPr>
                <w:rFonts w:ascii="Times New Roman" w:hAnsi="Times New Roman" w:cs="Times New Roman"/>
                <w:sz w:val="24"/>
                <w:szCs w:val="24"/>
              </w:rPr>
            </w:pPr>
            <w:r w:rsidRPr="00E4348C">
              <w:rPr>
                <w:rFonts w:ascii="Times New Roman" w:hAnsi="Times New Roman" w:cs="Times New Roman"/>
                <w:noProof/>
                <w:sz w:val="24"/>
                <w:szCs w:val="24"/>
              </w:rPr>
              <mc:AlternateContent>
                <mc:Choice Requires="wps">
                  <w:drawing>
                    <wp:anchor distT="0" distB="0" distL="114300" distR="114300" simplePos="0" relativeHeight="251945984" behindDoc="0" locked="0" layoutInCell="1" allowOverlap="1" wp14:anchorId="7C1453E7" wp14:editId="32E3BAC8">
                      <wp:simplePos x="0" y="0"/>
                      <wp:positionH relativeFrom="column">
                        <wp:posOffset>-31750</wp:posOffset>
                      </wp:positionH>
                      <wp:positionV relativeFrom="paragraph">
                        <wp:posOffset>36195</wp:posOffset>
                      </wp:positionV>
                      <wp:extent cx="228600" cy="13335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96671" id="Rectangle 26" o:spid="_x0000_s1026" style="position:absolute;margin-left:-2.5pt;margin-top:2.85pt;width:18pt;height:10.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" fillcolor="window" strokecolor="#70ad47" strokeweight="1pt"/>
                  </w:pict>
                </mc:Fallback>
              </mc:AlternateContent>
            </w:r>
          </w:p>
          <w:p w14:paraId="1B41B470" w14:textId="77777777" w:rsidR="00C41D94" w:rsidRPr="00E4348C" w:rsidRDefault="00C41D94" w:rsidP="008433EF">
            <w:pPr>
              <w:pStyle w:val="ListParagraph"/>
              <w:ind w:left="0"/>
              <w:rPr>
                <w:rFonts w:ascii="Times New Roman" w:hAnsi="Times New Roman" w:cs="Times New Roman"/>
                <w:sz w:val="24"/>
                <w:szCs w:val="24"/>
              </w:rPr>
            </w:pPr>
          </w:p>
          <w:p w14:paraId="42B3F452" w14:textId="77777777" w:rsidR="00C41D94" w:rsidRPr="00E4348C" w:rsidRDefault="00C41D94" w:rsidP="008433EF">
            <w:pPr>
              <w:pStyle w:val="ListParagraph"/>
              <w:ind w:left="0"/>
              <w:rPr>
                <w:rFonts w:ascii="Times New Roman" w:hAnsi="Times New Roman" w:cs="Times New Roman"/>
                <w:sz w:val="24"/>
                <w:szCs w:val="24"/>
              </w:rPr>
            </w:pPr>
          </w:p>
        </w:tc>
        <w:tc>
          <w:tcPr>
            <w:tcW w:w="1060" w:type="dxa"/>
            <w:vMerge w:val="restart"/>
            <w:vAlign w:val="center"/>
          </w:tcPr>
          <w:p w14:paraId="50AE7E5B" w14:textId="77777777" w:rsidR="00C41D94" w:rsidRDefault="00C41D94" w:rsidP="008433EF">
            <w:pPr>
              <w:pStyle w:val="ListParagraph"/>
              <w:ind w:left="0"/>
              <w:rPr>
                <w:rFonts w:ascii="Times New Roman" w:hAnsi="Times New Roman" w:cs="Times New Roman"/>
                <w:sz w:val="24"/>
                <w:szCs w:val="24"/>
              </w:rPr>
            </w:pPr>
          </w:p>
          <w:p w14:paraId="618599FF" w14:textId="6160912E" w:rsidR="00C41D94" w:rsidRPr="00E4348C" w:rsidRDefault="00C41D94" w:rsidP="008433EF">
            <w:pPr>
              <w:pStyle w:val="ListParagraph"/>
              <w:ind w:left="0"/>
              <w:rPr>
                <w:rFonts w:ascii="Times New Roman" w:hAnsi="Times New Roman" w:cs="Times New Roman"/>
                <w:sz w:val="24"/>
                <w:szCs w:val="24"/>
              </w:rPr>
            </w:pPr>
            <w:proofErr w:type="spellStart"/>
            <w:r>
              <w:rPr>
                <w:rFonts w:ascii="Times New Roman" w:hAnsi="Times New Roman" w:cs="Times New Roman"/>
                <w:sz w:val="24"/>
                <w:szCs w:val="24"/>
              </w:rPr>
              <w:t>Setuju</w:t>
            </w:r>
            <w:proofErr w:type="spellEnd"/>
          </w:p>
          <w:p w14:paraId="72E1D470" w14:textId="77777777" w:rsidR="00C41D94" w:rsidRPr="00E4348C" w:rsidRDefault="00C41D94" w:rsidP="008433EF">
            <w:pPr>
              <w:pStyle w:val="ListParagraph"/>
              <w:ind w:left="0"/>
              <w:rPr>
                <w:rFonts w:ascii="Times New Roman" w:hAnsi="Times New Roman" w:cs="Times New Roman"/>
                <w:sz w:val="24"/>
                <w:szCs w:val="24"/>
              </w:rPr>
            </w:pPr>
          </w:p>
          <w:p w14:paraId="5C9FB2F7" w14:textId="77777777" w:rsidR="00C41D94" w:rsidRPr="00E4348C" w:rsidRDefault="00C41D94" w:rsidP="008433EF">
            <w:pPr>
              <w:pStyle w:val="ListParagraph"/>
              <w:ind w:left="0"/>
              <w:rPr>
                <w:rFonts w:ascii="Times New Roman" w:hAnsi="Times New Roman" w:cs="Times New Roman"/>
                <w:sz w:val="24"/>
                <w:szCs w:val="24"/>
              </w:rPr>
            </w:pPr>
          </w:p>
        </w:tc>
        <w:tc>
          <w:tcPr>
            <w:tcW w:w="517" w:type="dxa"/>
            <w:vMerge w:val="restart"/>
            <w:vAlign w:val="center"/>
          </w:tcPr>
          <w:p w14:paraId="3DB67204" w14:textId="77777777" w:rsidR="00C41D94" w:rsidRDefault="00C41D94" w:rsidP="008433EF">
            <w:pPr>
              <w:pStyle w:val="ListParagraph"/>
              <w:ind w:left="0"/>
              <w:rPr>
                <w:rFonts w:ascii="Times New Roman" w:hAnsi="Times New Roman" w:cs="Times New Roman"/>
                <w:sz w:val="24"/>
                <w:szCs w:val="24"/>
              </w:rPr>
            </w:pPr>
          </w:p>
          <w:p w14:paraId="75A18552" w14:textId="6E1F3162" w:rsidR="00C41D94" w:rsidRPr="00E4348C" w:rsidRDefault="00C41D94" w:rsidP="008433EF">
            <w:pPr>
              <w:pStyle w:val="ListParagraph"/>
              <w:ind w:left="0"/>
              <w:rPr>
                <w:rFonts w:ascii="Times New Roman" w:hAnsi="Times New Roman" w:cs="Times New Roman"/>
                <w:sz w:val="24"/>
                <w:szCs w:val="24"/>
              </w:rPr>
            </w:pPr>
            <w:r w:rsidRPr="00E4348C">
              <w:rPr>
                <w:rFonts w:ascii="Times New Roman" w:hAnsi="Times New Roman" w:cs="Times New Roman"/>
                <w:noProof/>
                <w:sz w:val="24"/>
                <w:szCs w:val="24"/>
              </w:rPr>
              <mc:AlternateContent>
                <mc:Choice Requires="wps">
                  <w:drawing>
                    <wp:anchor distT="0" distB="0" distL="114300" distR="114300" simplePos="0" relativeHeight="251947008" behindDoc="0" locked="0" layoutInCell="1" allowOverlap="1" wp14:anchorId="658159DA" wp14:editId="2E61002D">
                      <wp:simplePos x="0" y="0"/>
                      <wp:positionH relativeFrom="column">
                        <wp:posOffset>-50165</wp:posOffset>
                      </wp:positionH>
                      <wp:positionV relativeFrom="paragraph">
                        <wp:posOffset>31750</wp:posOffset>
                      </wp:positionV>
                      <wp:extent cx="228600" cy="13335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83DD0" id="Rectangle 27" o:spid="_x0000_s1026" style="position:absolute;margin-left:-3.95pt;margin-top:2.5pt;width:18pt;height:10.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" fillcolor="window" strokecolor="#70ad47" strokeweight="1pt"/>
                  </w:pict>
                </mc:Fallback>
              </mc:AlternateContent>
            </w:r>
          </w:p>
          <w:p w14:paraId="50848197" w14:textId="77777777" w:rsidR="00C41D94" w:rsidRPr="00E4348C" w:rsidRDefault="00C41D94" w:rsidP="008433EF">
            <w:pPr>
              <w:pStyle w:val="ListParagraph"/>
              <w:ind w:left="0"/>
              <w:rPr>
                <w:rFonts w:ascii="Times New Roman" w:hAnsi="Times New Roman" w:cs="Times New Roman"/>
                <w:sz w:val="24"/>
                <w:szCs w:val="24"/>
              </w:rPr>
            </w:pPr>
          </w:p>
          <w:p w14:paraId="066C5FCA" w14:textId="77777777" w:rsidR="00C41D94" w:rsidRPr="00E4348C" w:rsidRDefault="00C41D94" w:rsidP="008433EF">
            <w:pPr>
              <w:pStyle w:val="ListParagraph"/>
              <w:ind w:left="0"/>
              <w:rPr>
                <w:rFonts w:ascii="Times New Roman" w:hAnsi="Times New Roman" w:cs="Times New Roman"/>
                <w:sz w:val="24"/>
                <w:szCs w:val="24"/>
              </w:rPr>
            </w:pPr>
          </w:p>
        </w:tc>
        <w:tc>
          <w:tcPr>
            <w:tcW w:w="1079" w:type="dxa"/>
            <w:vMerge w:val="restart"/>
            <w:vAlign w:val="center"/>
          </w:tcPr>
          <w:p w14:paraId="2059F03C" w14:textId="77777777" w:rsidR="00C41D94" w:rsidRDefault="00C41D94" w:rsidP="008433EF">
            <w:pPr>
              <w:rPr>
                <w:rFonts w:ascii="Times New Roman" w:hAnsi="Times New Roman" w:cs="Times New Roman"/>
                <w:sz w:val="24"/>
                <w:szCs w:val="24"/>
              </w:rPr>
            </w:pPr>
          </w:p>
          <w:p w14:paraId="06A38B5F" w14:textId="1B40CF35" w:rsidR="00C41D94" w:rsidRPr="00E4348C" w:rsidRDefault="00C41D94" w:rsidP="008433EF">
            <w:pPr>
              <w:rPr>
                <w:rFonts w:ascii="Times New Roman" w:hAnsi="Times New Roman" w:cs="Times New Roman"/>
                <w:sz w:val="24"/>
                <w:szCs w:val="24"/>
              </w:rPr>
            </w:pP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p>
          <w:p w14:paraId="4B267DD3" w14:textId="77777777" w:rsidR="00C41D94" w:rsidRPr="00E4348C" w:rsidRDefault="00C41D94" w:rsidP="008433EF">
            <w:pPr>
              <w:rPr>
                <w:rFonts w:ascii="Times New Roman" w:hAnsi="Times New Roman" w:cs="Times New Roman"/>
                <w:sz w:val="24"/>
                <w:szCs w:val="24"/>
              </w:rPr>
            </w:pPr>
          </w:p>
          <w:p w14:paraId="1EB5D7FA" w14:textId="77777777" w:rsidR="00C41D94" w:rsidRPr="00E4348C" w:rsidRDefault="00C41D94" w:rsidP="008433EF">
            <w:pPr>
              <w:rPr>
                <w:rFonts w:ascii="Times New Roman" w:hAnsi="Times New Roman" w:cs="Times New Roman"/>
                <w:sz w:val="24"/>
                <w:szCs w:val="24"/>
              </w:rPr>
            </w:pPr>
          </w:p>
        </w:tc>
        <w:tc>
          <w:tcPr>
            <w:tcW w:w="517" w:type="dxa"/>
            <w:vMerge w:val="restart"/>
            <w:vAlign w:val="center"/>
          </w:tcPr>
          <w:p w14:paraId="081A3FF3" w14:textId="77777777" w:rsidR="00C41D94" w:rsidRDefault="00C41D94" w:rsidP="008433EF">
            <w:pPr>
              <w:pStyle w:val="ListParagraph"/>
              <w:ind w:left="0"/>
              <w:rPr>
                <w:rFonts w:ascii="Times New Roman" w:hAnsi="Times New Roman" w:cs="Times New Roman"/>
                <w:sz w:val="24"/>
                <w:szCs w:val="24"/>
              </w:rPr>
            </w:pPr>
          </w:p>
          <w:p w14:paraId="412B60DF" w14:textId="3561E851" w:rsidR="00C41D94" w:rsidRPr="00E4348C" w:rsidRDefault="00C41D94" w:rsidP="008433EF">
            <w:pPr>
              <w:pStyle w:val="ListParagraph"/>
              <w:ind w:left="0"/>
              <w:rPr>
                <w:rFonts w:ascii="Times New Roman" w:hAnsi="Times New Roman" w:cs="Times New Roman"/>
                <w:sz w:val="24"/>
                <w:szCs w:val="24"/>
              </w:rPr>
            </w:pPr>
            <w:r w:rsidRPr="00E4348C">
              <w:rPr>
                <w:rFonts w:ascii="Times New Roman" w:hAnsi="Times New Roman" w:cs="Times New Roman"/>
                <w:noProof/>
                <w:sz w:val="24"/>
                <w:szCs w:val="24"/>
              </w:rPr>
              <mc:AlternateContent>
                <mc:Choice Requires="wps">
                  <w:drawing>
                    <wp:anchor distT="0" distB="0" distL="114300" distR="114300" simplePos="0" relativeHeight="251948032" behindDoc="0" locked="0" layoutInCell="1" allowOverlap="1" wp14:anchorId="5A507B1D" wp14:editId="5C8FED49">
                      <wp:simplePos x="0" y="0"/>
                      <wp:positionH relativeFrom="column">
                        <wp:posOffset>-40640</wp:posOffset>
                      </wp:positionH>
                      <wp:positionV relativeFrom="paragraph">
                        <wp:posOffset>34290</wp:posOffset>
                      </wp:positionV>
                      <wp:extent cx="228600" cy="13335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46078" id="Rectangle 28" o:spid="_x0000_s1026" style="position:absolute;margin-left:-3.2pt;margin-top:2.7pt;width:18pt;height:10.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" fillcolor="window" strokecolor="#70ad47" strokeweight="1pt"/>
                  </w:pict>
                </mc:Fallback>
              </mc:AlternateContent>
            </w:r>
          </w:p>
          <w:p w14:paraId="383016B1" w14:textId="77777777" w:rsidR="00C41D94" w:rsidRPr="00E4348C" w:rsidRDefault="00C41D94" w:rsidP="008433EF">
            <w:pPr>
              <w:pStyle w:val="ListParagraph"/>
              <w:ind w:left="0"/>
              <w:rPr>
                <w:rFonts w:ascii="Times New Roman" w:hAnsi="Times New Roman" w:cs="Times New Roman"/>
                <w:sz w:val="24"/>
                <w:szCs w:val="24"/>
              </w:rPr>
            </w:pPr>
          </w:p>
          <w:p w14:paraId="27E34950" w14:textId="77777777" w:rsidR="00C41D94" w:rsidRPr="00E4348C" w:rsidRDefault="00C41D94" w:rsidP="008433EF">
            <w:pPr>
              <w:pStyle w:val="ListParagraph"/>
              <w:ind w:left="0"/>
              <w:rPr>
                <w:rFonts w:ascii="Times New Roman" w:hAnsi="Times New Roman" w:cs="Times New Roman"/>
                <w:sz w:val="24"/>
                <w:szCs w:val="24"/>
              </w:rPr>
            </w:pPr>
          </w:p>
        </w:tc>
        <w:tc>
          <w:tcPr>
            <w:tcW w:w="1072" w:type="dxa"/>
            <w:vMerge w:val="restart"/>
            <w:vAlign w:val="center"/>
          </w:tcPr>
          <w:p w14:paraId="03CCC508" w14:textId="77777777" w:rsidR="00C41D94" w:rsidRDefault="00C41D94" w:rsidP="008433EF">
            <w:pPr>
              <w:rPr>
                <w:rFonts w:ascii="Times New Roman" w:hAnsi="Times New Roman" w:cs="Times New Roman"/>
                <w:sz w:val="24"/>
                <w:szCs w:val="24"/>
              </w:rPr>
            </w:pPr>
          </w:p>
          <w:p w14:paraId="558040B4" w14:textId="7213FC8E" w:rsidR="00C41D94" w:rsidRPr="00E4348C" w:rsidRDefault="00C41D94" w:rsidP="008433EF">
            <w:pPr>
              <w:rPr>
                <w:rFonts w:ascii="Times New Roman" w:hAnsi="Times New Roman" w:cs="Times New Roman"/>
                <w:sz w:val="24"/>
                <w:szCs w:val="24"/>
              </w:rPr>
            </w:pPr>
            <w:r w:rsidRPr="00E4348C">
              <w:rPr>
                <w:rFonts w:ascii="Times New Roman" w:hAnsi="Times New Roman" w:cs="Times New Roman"/>
                <w:sz w:val="24"/>
                <w:szCs w:val="24"/>
              </w:rPr>
              <w:t>Abstain</w:t>
            </w:r>
          </w:p>
          <w:p w14:paraId="343F0D89" w14:textId="77777777" w:rsidR="00C41D94" w:rsidRPr="00E4348C" w:rsidRDefault="00C41D94" w:rsidP="008433EF">
            <w:pPr>
              <w:rPr>
                <w:rFonts w:ascii="Times New Roman" w:hAnsi="Times New Roman" w:cs="Times New Roman"/>
                <w:sz w:val="24"/>
                <w:szCs w:val="24"/>
              </w:rPr>
            </w:pPr>
          </w:p>
          <w:p w14:paraId="71F719EE" w14:textId="77777777" w:rsidR="00C41D94" w:rsidRPr="00E4348C" w:rsidRDefault="00C41D94" w:rsidP="008433EF">
            <w:pPr>
              <w:rPr>
                <w:rFonts w:ascii="Times New Roman" w:hAnsi="Times New Roman" w:cs="Times New Roman"/>
                <w:sz w:val="24"/>
                <w:szCs w:val="24"/>
              </w:rPr>
            </w:pPr>
          </w:p>
        </w:tc>
      </w:tr>
      <w:bookmarkEnd w:id="1"/>
      <w:tr w:rsidR="00C41D94" w:rsidRPr="00E4348C" w14:paraId="663D7892" w14:textId="77777777" w:rsidTr="008433EF">
        <w:tc>
          <w:tcPr>
            <w:tcW w:w="3873" w:type="dxa"/>
          </w:tcPr>
          <w:p w14:paraId="299C2145" w14:textId="64C1D843" w:rsidR="00C41D94" w:rsidRPr="00E4348C" w:rsidRDefault="00C41D94" w:rsidP="005B24D0">
            <w:pPr>
              <w:pStyle w:val="ListParagraph"/>
              <w:ind w:left="0"/>
              <w:jc w:val="both"/>
              <w:rPr>
                <w:rFonts w:ascii="Times New Roman" w:hAnsi="Times New Roman" w:cs="Times New Roman"/>
                <w:sz w:val="24"/>
                <w:szCs w:val="24"/>
              </w:rPr>
            </w:pPr>
            <w:proofErr w:type="spellStart"/>
            <w:r>
              <w:rPr>
                <w:rFonts w:ascii="Times New Roman" w:hAnsi="Times New Roman" w:cs="Times New Roman"/>
                <w:sz w:val="24"/>
                <w:szCs w:val="24"/>
              </w:rPr>
              <w:t>Hendi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Prio</w:t>
            </w:r>
            <w:proofErr w:type="spellEnd"/>
            <w:r>
              <w:rPr>
                <w:rFonts w:ascii="Times New Roman" w:hAnsi="Times New Roman" w:cs="Times New Roman"/>
                <w:sz w:val="24"/>
                <w:szCs w:val="24"/>
              </w:rPr>
              <w:t xml:space="preserve"> Santoso</w:t>
            </w:r>
            <w:r w:rsidRPr="00E4348C">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Wakil </w:t>
            </w:r>
            <w:proofErr w:type="spellStart"/>
            <w:r w:rsidRPr="00E4348C">
              <w:rPr>
                <w:rFonts w:ascii="Times New Roman" w:hAnsi="Times New Roman" w:cs="Times New Roman"/>
                <w:sz w:val="24"/>
                <w:szCs w:val="24"/>
              </w:rPr>
              <w:t>Presiden</w:t>
            </w:r>
            <w:proofErr w:type="spellEnd"/>
            <w:r w:rsidRPr="00E4348C">
              <w:rPr>
                <w:rFonts w:ascii="Times New Roman" w:hAnsi="Times New Roman" w:cs="Times New Roman"/>
                <w:sz w:val="24"/>
                <w:szCs w:val="24"/>
              </w:rPr>
              <w:t xml:space="preserve"> </w:t>
            </w:r>
            <w:r>
              <w:rPr>
                <w:rFonts w:ascii="Times New Roman" w:hAnsi="Times New Roman" w:cs="Times New Roman"/>
                <w:sz w:val="24"/>
                <w:szCs w:val="24"/>
              </w:rPr>
              <w:t>K</w:t>
            </w:r>
            <w:r w:rsidRPr="00E4348C">
              <w:rPr>
                <w:rFonts w:ascii="Times New Roman" w:hAnsi="Times New Roman" w:cs="Times New Roman"/>
                <w:sz w:val="24"/>
                <w:szCs w:val="24"/>
              </w:rPr>
              <w:t>omis</w:t>
            </w:r>
            <w:r>
              <w:rPr>
                <w:rFonts w:ascii="Times New Roman" w:hAnsi="Times New Roman" w:cs="Times New Roman"/>
                <w:sz w:val="24"/>
                <w:szCs w:val="24"/>
              </w:rPr>
              <w:t>a</w:t>
            </w:r>
            <w:r w:rsidRPr="00E4348C">
              <w:rPr>
                <w:rFonts w:ascii="Times New Roman" w:hAnsi="Times New Roman" w:cs="Times New Roman"/>
                <w:sz w:val="24"/>
                <w:szCs w:val="24"/>
              </w:rPr>
              <w:t>r</w:t>
            </w:r>
            <w:r>
              <w:rPr>
                <w:rFonts w:ascii="Times New Roman" w:hAnsi="Times New Roman" w:cs="Times New Roman"/>
                <w:sz w:val="24"/>
                <w:szCs w:val="24"/>
              </w:rPr>
              <w:t>is</w:t>
            </w:r>
          </w:p>
          <w:p w14:paraId="4567E46B" w14:textId="65B524C3" w:rsidR="00C41D94" w:rsidRPr="00E4348C" w:rsidRDefault="00C41D94" w:rsidP="008433EF">
            <w:pPr>
              <w:pStyle w:val="ListParagraph"/>
              <w:ind w:left="0"/>
              <w:jc w:val="both"/>
              <w:rPr>
                <w:rFonts w:ascii="Times New Roman" w:hAnsi="Times New Roman" w:cs="Times New Roman"/>
                <w:sz w:val="24"/>
                <w:szCs w:val="24"/>
              </w:rPr>
            </w:pPr>
          </w:p>
          <w:p w14:paraId="3DB2AEB1" w14:textId="77777777" w:rsidR="00C41D94" w:rsidRPr="00E4348C" w:rsidRDefault="00C41D94" w:rsidP="008433EF">
            <w:pPr>
              <w:pStyle w:val="ListParagraph"/>
              <w:ind w:left="0"/>
              <w:jc w:val="both"/>
              <w:rPr>
                <w:rFonts w:ascii="Times New Roman" w:hAnsi="Times New Roman" w:cs="Times New Roman"/>
                <w:sz w:val="24"/>
                <w:szCs w:val="24"/>
              </w:rPr>
            </w:pPr>
          </w:p>
        </w:tc>
        <w:tc>
          <w:tcPr>
            <w:tcW w:w="517" w:type="dxa"/>
            <w:vMerge/>
          </w:tcPr>
          <w:p w14:paraId="0AE4A3A1" w14:textId="77777777" w:rsidR="00C41D94" w:rsidRPr="00E4348C" w:rsidRDefault="00C41D94" w:rsidP="008433EF">
            <w:pPr>
              <w:pStyle w:val="ListParagraph"/>
              <w:ind w:left="0"/>
              <w:jc w:val="both"/>
              <w:rPr>
                <w:rFonts w:ascii="Times New Roman" w:hAnsi="Times New Roman" w:cs="Times New Roman"/>
                <w:sz w:val="24"/>
                <w:szCs w:val="24"/>
              </w:rPr>
            </w:pPr>
          </w:p>
        </w:tc>
        <w:tc>
          <w:tcPr>
            <w:tcW w:w="1060" w:type="dxa"/>
            <w:vMerge/>
          </w:tcPr>
          <w:p w14:paraId="00661D7A" w14:textId="77777777" w:rsidR="00C41D94" w:rsidRPr="00E4348C" w:rsidRDefault="00C41D94" w:rsidP="008433EF">
            <w:pPr>
              <w:pStyle w:val="ListParagraph"/>
              <w:ind w:left="0"/>
              <w:jc w:val="both"/>
              <w:rPr>
                <w:rFonts w:ascii="Times New Roman" w:hAnsi="Times New Roman" w:cs="Times New Roman"/>
                <w:sz w:val="24"/>
                <w:szCs w:val="24"/>
              </w:rPr>
            </w:pPr>
          </w:p>
        </w:tc>
        <w:tc>
          <w:tcPr>
            <w:tcW w:w="517" w:type="dxa"/>
            <w:vMerge/>
          </w:tcPr>
          <w:p w14:paraId="68857775" w14:textId="77777777" w:rsidR="00C41D94" w:rsidRPr="00E4348C" w:rsidRDefault="00C41D94" w:rsidP="008433EF">
            <w:pPr>
              <w:pStyle w:val="ListParagraph"/>
              <w:ind w:left="0"/>
              <w:jc w:val="both"/>
              <w:rPr>
                <w:rFonts w:ascii="Times New Roman" w:hAnsi="Times New Roman" w:cs="Times New Roman"/>
                <w:sz w:val="24"/>
                <w:szCs w:val="24"/>
              </w:rPr>
            </w:pPr>
          </w:p>
        </w:tc>
        <w:tc>
          <w:tcPr>
            <w:tcW w:w="1079" w:type="dxa"/>
            <w:vMerge/>
          </w:tcPr>
          <w:p w14:paraId="6344AECD" w14:textId="77777777" w:rsidR="00C41D94" w:rsidRPr="00E4348C" w:rsidRDefault="00C41D94" w:rsidP="008433EF">
            <w:pPr>
              <w:rPr>
                <w:rFonts w:ascii="Times New Roman" w:hAnsi="Times New Roman" w:cs="Times New Roman"/>
                <w:sz w:val="24"/>
                <w:szCs w:val="24"/>
              </w:rPr>
            </w:pPr>
          </w:p>
        </w:tc>
        <w:tc>
          <w:tcPr>
            <w:tcW w:w="517" w:type="dxa"/>
            <w:vMerge/>
          </w:tcPr>
          <w:p w14:paraId="5CF2DAE4" w14:textId="77777777" w:rsidR="00C41D94" w:rsidRPr="00E4348C" w:rsidRDefault="00C41D94" w:rsidP="008433EF">
            <w:pPr>
              <w:pStyle w:val="ListParagraph"/>
              <w:ind w:left="0"/>
              <w:jc w:val="both"/>
              <w:rPr>
                <w:rFonts w:ascii="Times New Roman" w:hAnsi="Times New Roman" w:cs="Times New Roman"/>
                <w:sz w:val="24"/>
                <w:szCs w:val="24"/>
              </w:rPr>
            </w:pPr>
          </w:p>
        </w:tc>
        <w:tc>
          <w:tcPr>
            <w:tcW w:w="1072" w:type="dxa"/>
            <w:vMerge/>
          </w:tcPr>
          <w:p w14:paraId="6BC456A9" w14:textId="77777777" w:rsidR="00C41D94" w:rsidRPr="00E4348C" w:rsidRDefault="00C41D94" w:rsidP="008433EF">
            <w:pPr>
              <w:rPr>
                <w:rFonts w:ascii="Times New Roman" w:hAnsi="Times New Roman" w:cs="Times New Roman"/>
                <w:sz w:val="24"/>
                <w:szCs w:val="24"/>
              </w:rPr>
            </w:pPr>
          </w:p>
        </w:tc>
      </w:tr>
      <w:tr w:rsidR="00C41D94" w:rsidRPr="00E4348C" w14:paraId="7D8F4343" w14:textId="77777777" w:rsidTr="008433EF">
        <w:tc>
          <w:tcPr>
            <w:tcW w:w="3873" w:type="dxa"/>
          </w:tcPr>
          <w:p w14:paraId="3BF21F56" w14:textId="37C2BF52" w:rsidR="00C41D94" w:rsidRPr="00E4348C" w:rsidRDefault="00C41D94" w:rsidP="005B24D0">
            <w:pPr>
              <w:pStyle w:val="ListParagraph"/>
              <w:ind w:left="0"/>
              <w:jc w:val="both"/>
              <w:rPr>
                <w:rFonts w:ascii="Times New Roman" w:hAnsi="Times New Roman" w:cs="Times New Roman"/>
                <w:sz w:val="24"/>
                <w:szCs w:val="24"/>
              </w:rPr>
            </w:pPr>
            <w:r>
              <w:rPr>
                <w:rFonts w:ascii="Times New Roman" w:hAnsi="Times New Roman" w:cs="Times New Roman"/>
                <w:sz w:val="24"/>
                <w:szCs w:val="24"/>
              </w:rPr>
              <w:t>Fabio Ferraz</w:t>
            </w:r>
            <w:r w:rsidRPr="00E4348C">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K</w:t>
            </w:r>
            <w:r w:rsidRPr="00E4348C">
              <w:rPr>
                <w:rFonts w:ascii="Times New Roman" w:hAnsi="Times New Roman" w:cs="Times New Roman"/>
                <w:sz w:val="24"/>
                <w:szCs w:val="24"/>
              </w:rPr>
              <w:t>omis</w:t>
            </w:r>
            <w:r>
              <w:rPr>
                <w:rFonts w:ascii="Times New Roman" w:hAnsi="Times New Roman" w:cs="Times New Roman"/>
                <w:sz w:val="24"/>
                <w:szCs w:val="24"/>
              </w:rPr>
              <w:t>a</w:t>
            </w:r>
            <w:r w:rsidRPr="00E4348C">
              <w:rPr>
                <w:rFonts w:ascii="Times New Roman" w:hAnsi="Times New Roman" w:cs="Times New Roman"/>
                <w:sz w:val="24"/>
                <w:szCs w:val="24"/>
              </w:rPr>
              <w:t>r</w:t>
            </w:r>
            <w:r>
              <w:rPr>
                <w:rFonts w:ascii="Times New Roman" w:hAnsi="Times New Roman" w:cs="Times New Roman"/>
                <w:sz w:val="24"/>
                <w:szCs w:val="24"/>
              </w:rPr>
              <w:t>is</w:t>
            </w:r>
          </w:p>
          <w:p w14:paraId="4EF58B64" w14:textId="52A8FB6F" w:rsidR="00C41D94" w:rsidRPr="00E4348C" w:rsidRDefault="00C41D94" w:rsidP="008433EF">
            <w:pPr>
              <w:pStyle w:val="ListParagraph"/>
              <w:ind w:left="0"/>
              <w:jc w:val="both"/>
              <w:rPr>
                <w:rFonts w:ascii="Times New Roman" w:hAnsi="Times New Roman" w:cs="Times New Roman"/>
                <w:sz w:val="24"/>
                <w:szCs w:val="24"/>
              </w:rPr>
            </w:pPr>
          </w:p>
        </w:tc>
        <w:tc>
          <w:tcPr>
            <w:tcW w:w="517" w:type="dxa"/>
            <w:vMerge/>
          </w:tcPr>
          <w:p w14:paraId="3CF161C1" w14:textId="77777777" w:rsidR="00C41D94" w:rsidRPr="00E4348C" w:rsidRDefault="00C41D94" w:rsidP="008433EF">
            <w:pPr>
              <w:pStyle w:val="ListParagraph"/>
              <w:ind w:left="0"/>
              <w:jc w:val="both"/>
              <w:rPr>
                <w:rFonts w:ascii="Times New Roman" w:hAnsi="Times New Roman" w:cs="Times New Roman"/>
                <w:sz w:val="24"/>
                <w:szCs w:val="24"/>
              </w:rPr>
            </w:pPr>
          </w:p>
        </w:tc>
        <w:tc>
          <w:tcPr>
            <w:tcW w:w="1060" w:type="dxa"/>
            <w:vMerge/>
          </w:tcPr>
          <w:p w14:paraId="13400E92" w14:textId="77777777" w:rsidR="00C41D94" w:rsidRPr="00E4348C" w:rsidRDefault="00C41D94" w:rsidP="008433EF">
            <w:pPr>
              <w:pStyle w:val="ListParagraph"/>
              <w:ind w:left="0"/>
              <w:jc w:val="both"/>
              <w:rPr>
                <w:rFonts w:ascii="Times New Roman" w:hAnsi="Times New Roman" w:cs="Times New Roman"/>
                <w:sz w:val="24"/>
                <w:szCs w:val="24"/>
              </w:rPr>
            </w:pPr>
          </w:p>
        </w:tc>
        <w:tc>
          <w:tcPr>
            <w:tcW w:w="517" w:type="dxa"/>
            <w:vMerge/>
          </w:tcPr>
          <w:p w14:paraId="1B7BA845" w14:textId="77777777" w:rsidR="00C41D94" w:rsidRPr="00E4348C" w:rsidRDefault="00C41D94" w:rsidP="008433EF">
            <w:pPr>
              <w:pStyle w:val="ListParagraph"/>
              <w:ind w:left="0"/>
              <w:jc w:val="both"/>
              <w:rPr>
                <w:rFonts w:ascii="Times New Roman" w:hAnsi="Times New Roman" w:cs="Times New Roman"/>
                <w:sz w:val="24"/>
                <w:szCs w:val="24"/>
              </w:rPr>
            </w:pPr>
          </w:p>
        </w:tc>
        <w:tc>
          <w:tcPr>
            <w:tcW w:w="1079" w:type="dxa"/>
            <w:vMerge/>
          </w:tcPr>
          <w:p w14:paraId="71F31F81" w14:textId="77777777" w:rsidR="00C41D94" w:rsidRPr="00E4348C" w:rsidRDefault="00C41D94" w:rsidP="008433EF">
            <w:pPr>
              <w:rPr>
                <w:rFonts w:ascii="Times New Roman" w:hAnsi="Times New Roman" w:cs="Times New Roman"/>
                <w:sz w:val="24"/>
                <w:szCs w:val="24"/>
              </w:rPr>
            </w:pPr>
          </w:p>
        </w:tc>
        <w:tc>
          <w:tcPr>
            <w:tcW w:w="517" w:type="dxa"/>
            <w:vMerge/>
          </w:tcPr>
          <w:p w14:paraId="170C79CC" w14:textId="77777777" w:rsidR="00C41D94" w:rsidRPr="00E4348C" w:rsidRDefault="00C41D94" w:rsidP="008433EF">
            <w:pPr>
              <w:pStyle w:val="ListParagraph"/>
              <w:ind w:left="0"/>
              <w:jc w:val="both"/>
              <w:rPr>
                <w:rFonts w:ascii="Times New Roman" w:hAnsi="Times New Roman" w:cs="Times New Roman"/>
                <w:sz w:val="24"/>
                <w:szCs w:val="24"/>
              </w:rPr>
            </w:pPr>
          </w:p>
        </w:tc>
        <w:tc>
          <w:tcPr>
            <w:tcW w:w="1072" w:type="dxa"/>
            <w:vMerge/>
          </w:tcPr>
          <w:p w14:paraId="54A94A2B" w14:textId="77777777" w:rsidR="00C41D94" w:rsidRPr="00E4348C" w:rsidRDefault="00C41D94" w:rsidP="008433EF">
            <w:pPr>
              <w:rPr>
                <w:rFonts w:ascii="Times New Roman" w:hAnsi="Times New Roman" w:cs="Times New Roman"/>
                <w:sz w:val="24"/>
                <w:szCs w:val="24"/>
              </w:rPr>
            </w:pPr>
          </w:p>
        </w:tc>
      </w:tr>
      <w:tr w:rsidR="00C41D94" w:rsidRPr="00E4348C" w14:paraId="4968B657" w14:textId="77777777" w:rsidTr="008433EF">
        <w:tc>
          <w:tcPr>
            <w:tcW w:w="3873" w:type="dxa"/>
          </w:tcPr>
          <w:p w14:paraId="238F3BC2" w14:textId="77777777" w:rsidR="00C41D94" w:rsidRDefault="00C41D94" w:rsidP="005B24D0">
            <w:pPr>
              <w:pStyle w:val="ListParagraph"/>
              <w:ind w:left="0"/>
              <w:jc w:val="both"/>
              <w:rPr>
                <w:rFonts w:ascii="Times New Roman" w:hAnsi="Times New Roman" w:cs="Times New Roman"/>
                <w:sz w:val="24"/>
                <w:szCs w:val="24"/>
              </w:rPr>
            </w:pPr>
            <w:proofErr w:type="spellStart"/>
            <w:r>
              <w:rPr>
                <w:rFonts w:ascii="Times New Roman" w:hAnsi="Times New Roman" w:cs="Times New Roman"/>
                <w:sz w:val="24"/>
                <w:szCs w:val="24"/>
              </w:rPr>
              <w:t>Dadan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Kusdiana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Komisaris</w:t>
            </w:r>
          </w:p>
          <w:p w14:paraId="34FDD293" w14:textId="61AF77AE" w:rsidR="00C41D94" w:rsidRDefault="00C41D94" w:rsidP="005B24D0">
            <w:pPr>
              <w:pStyle w:val="ListParagraph"/>
              <w:ind w:left="0"/>
              <w:jc w:val="both"/>
              <w:rPr>
                <w:rFonts w:ascii="Times New Roman" w:hAnsi="Times New Roman" w:cs="Times New Roman"/>
                <w:sz w:val="24"/>
                <w:szCs w:val="24"/>
              </w:rPr>
            </w:pPr>
          </w:p>
        </w:tc>
        <w:tc>
          <w:tcPr>
            <w:tcW w:w="517" w:type="dxa"/>
            <w:vMerge/>
          </w:tcPr>
          <w:p w14:paraId="08842121" w14:textId="77777777" w:rsidR="00C41D94" w:rsidRPr="00E4348C" w:rsidRDefault="00C41D94" w:rsidP="008433EF">
            <w:pPr>
              <w:pStyle w:val="ListParagraph"/>
              <w:ind w:left="0"/>
              <w:jc w:val="both"/>
              <w:rPr>
                <w:rFonts w:ascii="Times New Roman" w:hAnsi="Times New Roman" w:cs="Times New Roman"/>
                <w:sz w:val="24"/>
                <w:szCs w:val="24"/>
              </w:rPr>
            </w:pPr>
          </w:p>
        </w:tc>
        <w:tc>
          <w:tcPr>
            <w:tcW w:w="1060" w:type="dxa"/>
            <w:vMerge/>
          </w:tcPr>
          <w:p w14:paraId="4FF7ACA7" w14:textId="77777777" w:rsidR="00C41D94" w:rsidRPr="00E4348C" w:rsidRDefault="00C41D94" w:rsidP="008433EF">
            <w:pPr>
              <w:pStyle w:val="ListParagraph"/>
              <w:ind w:left="0"/>
              <w:jc w:val="both"/>
              <w:rPr>
                <w:rFonts w:ascii="Times New Roman" w:hAnsi="Times New Roman" w:cs="Times New Roman"/>
                <w:sz w:val="24"/>
                <w:szCs w:val="24"/>
              </w:rPr>
            </w:pPr>
          </w:p>
        </w:tc>
        <w:tc>
          <w:tcPr>
            <w:tcW w:w="517" w:type="dxa"/>
            <w:vMerge/>
          </w:tcPr>
          <w:p w14:paraId="6BA76F50" w14:textId="77777777" w:rsidR="00C41D94" w:rsidRPr="00E4348C" w:rsidRDefault="00C41D94" w:rsidP="008433EF">
            <w:pPr>
              <w:pStyle w:val="ListParagraph"/>
              <w:ind w:left="0"/>
              <w:jc w:val="both"/>
              <w:rPr>
                <w:rFonts w:ascii="Times New Roman" w:hAnsi="Times New Roman" w:cs="Times New Roman"/>
                <w:sz w:val="24"/>
                <w:szCs w:val="24"/>
              </w:rPr>
            </w:pPr>
          </w:p>
        </w:tc>
        <w:tc>
          <w:tcPr>
            <w:tcW w:w="1079" w:type="dxa"/>
            <w:vMerge/>
          </w:tcPr>
          <w:p w14:paraId="11663871" w14:textId="77777777" w:rsidR="00C41D94" w:rsidRPr="00E4348C" w:rsidRDefault="00C41D94" w:rsidP="008433EF">
            <w:pPr>
              <w:rPr>
                <w:rFonts w:ascii="Times New Roman" w:hAnsi="Times New Roman" w:cs="Times New Roman"/>
                <w:sz w:val="24"/>
                <w:szCs w:val="24"/>
              </w:rPr>
            </w:pPr>
          </w:p>
        </w:tc>
        <w:tc>
          <w:tcPr>
            <w:tcW w:w="517" w:type="dxa"/>
            <w:vMerge/>
          </w:tcPr>
          <w:p w14:paraId="198FFB94" w14:textId="77777777" w:rsidR="00C41D94" w:rsidRPr="00E4348C" w:rsidRDefault="00C41D94" w:rsidP="008433EF">
            <w:pPr>
              <w:pStyle w:val="ListParagraph"/>
              <w:ind w:left="0"/>
              <w:jc w:val="both"/>
              <w:rPr>
                <w:rFonts w:ascii="Times New Roman" w:hAnsi="Times New Roman" w:cs="Times New Roman"/>
                <w:sz w:val="24"/>
                <w:szCs w:val="24"/>
              </w:rPr>
            </w:pPr>
          </w:p>
        </w:tc>
        <w:tc>
          <w:tcPr>
            <w:tcW w:w="1072" w:type="dxa"/>
            <w:vMerge/>
          </w:tcPr>
          <w:p w14:paraId="43B31CE8" w14:textId="77777777" w:rsidR="00C41D94" w:rsidRPr="00E4348C" w:rsidRDefault="00C41D94" w:rsidP="008433EF">
            <w:pPr>
              <w:rPr>
                <w:rFonts w:ascii="Times New Roman" w:hAnsi="Times New Roman" w:cs="Times New Roman"/>
                <w:sz w:val="24"/>
                <w:szCs w:val="24"/>
              </w:rPr>
            </w:pPr>
          </w:p>
        </w:tc>
      </w:tr>
    </w:tbl>
    <w:p w14:paraId="0EA5CEA1" w14:textId="1EC5381B" w:rsidR="00D61E32" w:rsidRDefault="00D61E32" w:rsidP="006F7EC0">
      <w:pPr>
        <w:pStyle w:val="ListParagraph"/>
        <w:spacing w:after="120" w:line="240" w:lineRule="auto"/>
        <w:ind w:left="1080"/>
        <w:jc w:val="both"/>
        <w:rPr>
          <w:rFonts w:ascii="Times New Roman" w:hAnsi="Times New Roman" w:cs="Times New Roman"/>
          <w:sz w:val="24"/>
          <w:szCs w:val="24"/>
        </w:rPr>
      </w:pPr>
    </w:p>
    <w:p w14:paraId="7331DE67" w14:textId="76B5BF0D" w:rsidR="005B24D0" w:rsidRPr="00E4348C" w:rsidRDefault="005B24D0" w:rsidP="005B24D0">
      <w:pPr>
        <w:pStyle w:val="ListParagraph"/>
        <w:spacing w:after="0" w:line="240" w:lineRule="auto"/>
        <w:ind w:left="1080"/>
        <w:jc w:val="both"/>
        <w:rPr>
          <w:rFonts w:ascii="Times New Roman" w:hAnsi="Times New Roman" w:cs="Times New Roman"/>
          <w:b/>
          <w:sz w:val="24"/>
          <w:szCs w:val="24"/>
        </w:rPr>
      </w:pPr>
      <w:r>
        <w:rPr>
          <w:rFonts w:ascii="Times New Roman" w:hAnsi="Times New Roman" w:cs="Times New Roman"/>
          <w:b/>
          <w:sz w:val="24"/>
          <w:szCs w:val="24"/>
        </w:rPr>
        <w:t>Mata Acara</w:t>
      </w:r>
      <w:r w:rsidRPr="00E4348C">
        <w:rPr>
          <w:rFonts w:ascii="Times New Roman" w:hAnsi="Times New Roman" w:cs="Times New Roman"/>
          <w:b/>
          <w:sz w:val="24"/>
          <w:szCs w:val="24"/>
        </w:rPr>
        <w:t xml:space="preserve"> </w:t>
      </w:r>
      <w:r>
        <w:rPr>
          <w:rFonts w:ascii="Times New Roman" w:hAnsi="Times New Roman" w:cs="Times New Roman"/>
          <w:b/>
          <w:sz w:val="24"/>
          <w:szCs w:val="24"/>
        </w:rPr>
        <w:t>2</w:t>
      </w:r>
    </w:p>
    <w:p w14:paraId="5B2E1924" w14:textId="71E91C3D" w:rsidR="005B24D0" w:rsidRDefault="005B24D0" w:rsidP="005B24D0">
      <w:pPr>
        <w:pStyle w:val="ListParagraph"/>
        <w:spacing w:after="0" w:line="24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Persetujuan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penyesuaian</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 xml:space="preserve"> Raden </w:t>
      </w:r>
      <w:proofErr w:type="spellStart"/>
      <w:r>
        <w:rPr>
          <w:rFonts w:ascii="Times New Roman" w:hAnsi="Times New Roman" w:cs="Times New Roman"/>
          <w:sz w:val="24"/>
          <w:szCs w:val="24"/>
        </w:rPr>
        <w:t>Sukhyar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Komisaris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berakhir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penutupan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Saham </w:t>
      </w:r>
      <w:proofErr w:type="spellStart"/>
      <w:r>
        <w:rPr>
          <w:rFonts w:ascii="Times New Roman" w:hAnsi="Times New Roman" w:cs="Times New Roman"/>
          <w:sz w:val="24"/>
          <w:szCs w:val="24"/>
        </w:rPr>
        <w:t>Tahunan</w:t>
      </w:r>
      <w:proofErr w:type="spellEnd"/>
      <w:r>
        <w:rPr>
          <w:rFonts w:ascii="Times New Roman" w:hAnsi="Times New Roman" w:cs="Times New Roman"/>
          <w:sz w:val="24"/>
          <w:szCs w:val="24"/>
        </w:rPr>
        <w:t xml:space="preserve"> 2024.</w:t>
      </w:r>
    </w:p>
    <w:p w14:paraId="12876082" w14:textId="77777777" w:rsidR="005B24D0" w:rsidRPr="00E4348C" w:rsidRDefault="005B24D0" w:rsidP="005B24D0">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Pr="00E4348C">
        <w:rPr>
          <w:rFonts w:ascii="Times New Roman" w:hAnsi="Times New Roman" w:cs="Times New Roman"/>
          <w:sz w:val="24"/>
          <w:szCs w:val="24"/>
        </w:rPr>
        <w:t xml:space="preserve"> </w:t>
      </w:r>
    </w:p>
    <w:p w14:paraId="6E8E1A50" w14:textId="34A2BD2A" w:rsidR="005B24D0" w:rsidRPr="00E4348C" w:rsidRDefault="005B24D0" w:rsidP="005B24D0">
      <w:pPr>
        <w:pStyle w:val="ListParagraph"/>
        <w:spacing w:after="0" w:line="240" w:lineRule="auto"/>
        <w:ind w:left="1080"/>
        <w:jc w:val="both"/>
        <w:rPr>
          <w:rFonts w:ascii="Times New Roman" w:hAnsi="Times New Roman" w:cs="Times New Roman"/>
          <w:sz w:val="24"/>
          <w:szCs w:val="24"/>
        </w:rPr>
      </w:pPr>
      <w:r w:rsidRPr="00E4348C">
        <w:rPr>
          <w:rFonts w:ascii="Times New Roman" w:hAnsi="Times New Roman" w:cs="Times New Roman"/>
          <w:noProof/>
          <w:sz w:val="24"/>
          <w:szCs w:val="24"/>
        </w:rPr>
        <mc:AlternateContent>
          <mc:Choice Requires="wps">
            <w:drawing>
              <wp:anchor distT="0" distB="0" distL="114300" distR="114300" simplePos="0" relativeHeight="251923456" behindDoc="0" locked="0" layoutInCell="1" allowOverlap="1" wp14:anchorId="5C946D04" wp14:editId="45271954">
                <wp:simplePos x="0" y="0"/>
                <wp:positionH relativeFrom="column">
                  <wp:posOffset>3733800</wp:posOffset>
                </wp:positionH>
                <wp:positionV relativeFrom="paragraph">
                  <wp:posOffset>27940</wp:posOffset>
                </wp:positionV>
                <wp:extent cx="228600" cy="133350"/>
                <wp:effectExtent l="0" t="0" r="19050" b="19050"/>
                <wp:wrapNone/>
                <wp:docPr id="45" name="Rectangle 45"/>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7C02B" id="Rectangle 45" o:spid="_x0000_s1026" style="position:absolute;margin-left:294pt;margin-top:2.2pt;width:18pt;height:10.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" fillcolor="window" strokecolor="#70ad47" strokeweight="1pt"/>
            </w:pict>
          </mc:Fallback>
        </mc:AlternateContent>
      </w:r>
      <w:r w:rsidRPr="00E4348C">
        <w:rPr>
          <w:rFonts w:ascii="Times New Roman" w:hAnsi="Times New Roman" w:cs="Times New Roman"/>
          <w:noProof/>
          <w:sz w:val="24"/>
          <w:szCs w:val="24"/>
        </w:rPr>
        <mc:AlternateContent>
          <mc:Choice Requires="wps">
            <w:drawing>
              <wp:anchor distT="0" distB="0" distL="114300" distR="114300" simplePos="0" relativeHeight="251922432" behindDoc="0" locked="0" layoutInCell="1" allowOverlap="1" wp14:anchorId="0803946B" wp14:editId="0C618BBD">
                <wp:simplePos x="0" y="0"/>
                <wp:positionH relativeFrom="column">
                  <wp:posOffset>2552700</wp:posOffset>
                </wp:positionH>
                <wp:positionV relativeFrom="paragraph">
                  <wp:posOffset>18415</wp:posOffset>
                </wp:positionV>
                <wp:extent cx="228600" cy="133350"/>
                <wp:effectExtent l="0" t="0" r="19050" b="19050"/>
                <wp:wrapNone/>
                <wp:docPr id="46" name="Rectangle 46"/>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E65A3" id="Rectangle 46" o:spid="_x0000_s1026" style="position:absolute;margin-left:201pt;margin-top:1.45pt;width:18pt;height:10.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" fillcolor="window" strokecolor="#70ad47" strokeweight="1pt"/>
            </w:pict>
          </mc:Fallback>
        </mc:AlternateContent>
      </w:r>
      <w:r w:rsidRPr="00E4348C">
        <w:rPr>
          <w:rFonts w:ascii="Times New Roman" w:hAnsi="Times New Roman" w:cs="Times New Roman"/>
          <w:noProof/>
          <w:sz w:val="24"/>
          <w:szCs w:val="24"/>
        </w:rPr>
        <mc:AlternateContent>
          <mc:Choice Requires="wps">
            <w:drawing>
              <wp:anchor distT="0" distB="0" distL="114300" distR="114300" simplePos="0" relativeHeight="251921408" behindDoc="0" locked="0" layoutInCell="1" allowOverlap="1" wp14:anchorId="153A9459" wp14:editId="0359E723">
                <wp:simplePos x="0" y="0"/>
                <wp:positionH relativeFrom="column">
                  <wp:posOffset>1466850</wp:posOffset>
                </wp:positionH>
                <wp:positionV relativeFrom="paragraph">
                  <wp:posOffset>15875</wp:posOffset>
                </wp:positionV>
                <wp:extent cx="228600" cy="133350"/>
                <wp:effectExtent l="0" t="0" r="19050" b="19050"/>
                <wp:wrapNone/>
                <wp:docPr id="47" name="Rectangle 47"/>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37054" id="Rectangle 47" o:spid="_x0000_s1026" style="position:absolute;margin-left:115.5pt;margin-top:1.25pt;width:18pt;height:10.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" fillcolor="window" strokecolor="#70ad47" strokeweight="1pt"/>
            </w:pict>
          </mc:Fallback>
        </mc:AlternateContent>
      </w:r>
      <w:r>
        <w:rPr>
          <w:rFonts w:ascii="Times New Roman" w:hAnsi="Times New Roman" w:cs="Times New Roman"/>
          <w:sz w:val="24"/>
          <w:szCs w:val="24"/>
        </w:rPr>
        <w:t>Keputusan</w:t>
      </w:r>
      <w:r w:rsidRPr="00E4348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sidRPr="00E4348C">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sidRPr="00E4348C">
        <w:rPr>
          <w:rFonts w:ascii="Times New Roman" w:hAnsi="Times New Roman" w:cs="Times New Roman"/>
          <w:sz w:val="24"/>
          <w:szCs w:val="24"/>
        </w:rPr>
        <w:t xml:space="preserve">          Abstain</w:t>
      </w:r>
    </w:p>
    <w:p w14:paraId="0559D623" w14:textId="77777777" w:rsidR="0081549B" w:rsidRPr="00F037A0" w:rsidRDefault="00F041BC" w:rsidP="006F7EC0">
      <w:pPr>
        <w:spacing w:after="120" w:line="240" w:lineRule="auto"/>
        <w:jc w:val="both"/>
        <w:rPr>
          <w:rFonts w:ascii="Times New Roman" w:hAnsi="Times New Roman" w:cs="Times New Roman"/>
          <w:sz w:val="24"/>
          <w:szCs w:val="24"/>
        </w:rPr>
      </w:pPr>
      <w:r w:rsidRPr="00F037A0">
        <w:rPr>
          <w:rFonts w:ascii="Times New Roman" w:hAnsi="Times New Roman" w:cs="Times New Roman"/>
          <w:sz w:val="24"/>
          <w:szCs w:val="24"/>
        </w:rPr>
        <w:lastRenderedPageBreak/>
        <w:t xml:space="preserve">Surat Kuasa </w:t>
      </w:r>
      <w:proofErr w:type="spellStart"/>
      <w:r w:rsidRPr="00F037A0">
        <w:rPr>
          <w:rFonts w:ascii="Times New Roman" w:hAnsi="Times New Roman" w:cs="Times New Roman"/>
          <w:sz w:val="24"/>
          <w:szCs w:val="24"/>
        </w:rPr>
        <w:t>ini</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diberikan</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dengan</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syarat</w:t>
      </w:r>
      <w:proofErr w:type="spellEnd"/>
      <w:r w:rsidRPr="00F037A0">
        <w:rPr>
          <w:rFonts w:ascii="Times New Roman" w:hAnsi="Times New Roman" w:cs="Times New Roman"/>
          <w:sz w:val="24"/>
          <w:szCs w:val="24"/>
        </w:rPr>
        <w:t xml:space="preserve"> dan </w:t>
      </w:r>
      <w:proofErr w:type="spellStart"/>
      <w:r w:rsidRPr="00F037A0">
        <w:rPr>
          <w:rFonts w:ascii="Times New Roman" w:hAnsi="Times New Roman" w:cs="Times New Roman"/>
          <w:sz w:val="24"/>
          <w:szCs w:val="24"/>
        </w:rPr>
        <w:t>ketentuan</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sebagai</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berikut</w:t>
      </w:r>
      <w:proofErr w:type="spellEnd"/>
      <w:r w:rsidR="0046272B" w:rsidRPr="00F037A0">
        <w:rPr>
          <w:rFonts w:ascii="Times New Roman" w:hAnsi="Times New Roman" w:cs="Times New Roman"/>
          <w:sz w:val="24"/>
          <w:szCs w:val="24"/>
        </w:rPr>
        <w:t>:</w:t>
      </w:r>
    </w:p>
    <w:p w14:paraId="6278B9EE" w14:textId="77777777" w:rsidR="0046272B" w:rsidRPr="00F037A0" w:rsidRDefault="00F041BC" w:rsidP="006F7EC0">
      <w:pPr>
        <w:pStyle w:val="ListParagraph"/>
        <w:numPr>
          <w:ilvl w:val="6"/>
          <w:numId w:val="4"/>
        </w:numPr>
        <w:spacing w:after="120" w:line="240" w:lineRule="auto"/>
        <w:ind w:left="540" w:hanging="540"/>
        <w:jc w:val="both"/>
        <w:rPr>
          <w:rFonts w:ascii="Times New Roman" w:hAnsi="Times New Roman" w:cs="Times New Roman"/>
          <w:sz w:val="24"/>
          <w:szCs w:val="24"/>
        </w:rPr>
      </w:pPr>
      <w:proofErr w:type="spellStart"/>
      <w:r w:rsidRPr="00F037A0">
        <w:rPr>
          <w:rFonts w:ascii="Times New Roman" w:hAnsi="Times New Roman" w:cs="Times New Roman"/>
          <w:sz w:val="24"/>
          <w:szCs w:val="24"/>
        </w:rPr>
        <w:t>Bahwa</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Pemberi</w:t>
      </w:r>
      <w:proofErr w:type="spellEnd"/>
      <w:r w:rsidRPr="00F037A0">
        <w:rPr>
          <w:rFonts w:ascii="Times New Roman" w:hAnsi="Times New Roman" w:cs="Times New Roman"/>
          <w:sz w:val="24"/>
          <w:szCs w:val="24"/>
        </w:rPr>
        <w:t xml:space="preserve"> Kuasa </w:t>
      </w:r>
      <w:proofErr w:type="spellStart"/>
      <w:r w:rsidRPr="00F037A0">
        <w:rPr>
          <w:rFonts w:ascii="Times New Roman" w:hAnsi="Times New Roman" w:cs="Times New Roman"/>
          <w:sz w:val="24"/>
          <w:szCs w:val="24"/>
        </w:rPr>
        <w:t>baik</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sekarang</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maupun</w:t>
      </w:r>
      <w:proofErr w:type="spellEnd"/>
      <w:r w:rsidRPr="00F037A0">
        <w:rPr>
          <w:rFonts w:ascii="Times New Roman" w:hAnsi="Times New Roman" w:cs="Times New Roman"/>
          <w:sz w:val="24"/>
          <w:szCs w:val="24"/>
        </w:rPr>
        <w:t xml:space="preserve"> di </w:t>
      </w:r>
      <w:proofErr w:type="spellStart"/>
      <w:r w:rsidRPr="00F037A0">
        <w:rPr>
          <w:rFonts w:ascii="Times New Roman" w:hAnsi="Times New Roman" w:cs="Times New Roman"/>
          <w:sz w:val="24"/>
          <w:szCs w:val="24"/>
        </w:rPr>
        <w:t>kemudian</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hari</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menyatakan</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menerima</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baik</w:t>
      </w:r>
      <w:proofErr w:type="spellEnd"/>
      <w:r w:rsidRPr="00F037A0">
        <w:rPr>
          <w:rFonts w:ascii="Times New Roman" w:hAnsi="Times New Roman" w:cs="Times New Roman"/>
          <w:sz w:val="24"/>
          <w:szCs w:val="24"/>
        </w:rPr>
        <w:t xml:space="preserve"> dan </w:t>
      </w:r>
      <w:proofErr w:type="spellStart"/>
      <w:r w:rsidRPr="00F037A0">
        <w:rPr>
          <w:rFonts w:ascii="Times New Roman" w:hAnsi="Times New Roman" w:cs="Times New Roman"/>
          <w:sz w:val="24"/>
          <w:szCs w:val="24"/>
        </w:rPr>
        <w:t>mengesahkan</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semua</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tindakan</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hukum</w:t>
      </w:r>
      <w:proofErr w:type="spellEnd"/>
      <w:r w:rsidRPr="00F037A0">
        <w:rPr>
          <w:rFonts w:ascii="Times New Roman" w:hAnsi="Times New Roman" w:cs="Times New Roman"/>
          <w:sz w:val="24"/>
          <w:szCs w:val="24"/>
        </w:rPr>
        <w:t xml:space="preserve"> yang </w:t>
      </w:r>
      <w:proofErr w:type="spellStart"/>
      <w:r w:rsidRPr="00F037A0">
        <w:rPr>
          <w:rFonts w:ascii="Times New Roman" w:hAnsi="Times New Roman" w:cs="Times New Roman"/>
          <w:sz w:val="24"/>
          <w:szCs w:val="24"/>
        </w:rPr>
        <w:t>dilakukan</w:t>
      </w:r>
      <w:proofErr w:type="spellEnd"/>
      <w:r w:rsidRPr="00F037A0">
        <w:rPr>
          <w:rFonts w:ascii="Times New Roman" w:hAnsi="Times New Roman" w:cs="Times New Roman"/>
          <w:sz w:val="24"/>
          <w:szCs w:val="24"/>
        </w:rPr>
        <w:t xml:space="preserve"> oleh </w:t>
      </w:r>
      <w:proofErr w:type="spellStart"/>
      <w:r w:rsidRPr="00F037A0">
        <w:rPr>
          <w:rFonts w:ascii="Times New Roman" w:hAnsi="Times New Roman" w:cs="Times New Roman"/>
          <w:sz w:val="24"/>
          <w:szCs w:val="24"/>
        </w:rPr>
        <w:t>Penerima</w:t>
      </w:r>
      <w:proofErr w:type="spellEnd"/>
      <w:r w:rsidRPr="00F037A0">
        <w:rPr>
          <w:rFonts w:ascii="Times New Roman" w:hAnsi="Times New Roman" w:cs="Times New Roman"/>
          <w:sz w:val="24"/>
          <w:szCs w:val="24"/>
        </w:rPr>
        <w:t xml:space="preserve"> Kuasa </w:t>
      </w:r>
      <w:proofErr w:type="spellStart"/>
      <w:r w:rsidRPr="00F037A0">
        <w:rPr>
          <w:rFonts w:ascii="Times New Roman" w:hAnsi="Times New Roman" w:cs="Times New Roman"/>
          <w:sz w:val="24"/>
          <w:szCs w:val="24"/>
        </w:rPr>
        <w:t>atas</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nama</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Pemberi</w:t>
      </w:r>
      <w:proofErr w:type="spellEnd"/>
      <w:r w:rsidRPr="00F037A0">
        <w:rPr>
          <w:rFonts w:ascii="Times New Roman" w:hAnsi="Times New Roman" w:cs="Times New Roman"/>
          <w:sz w:val="24"/>
          <w:szCs w:val="24"/>
        </w:rPr>
        <w:t xml:space="preserve"> Kuasa, </w:t>
      </w:r>
      <w:proofErr w:type="spellStart"/>
      <w:r w:rsidRPr="00F037A0">
        <w:rPr>
          <w:rFonts w:ascii="Times New Roman" w:hAnsi="Times New Roman" w:cs="Times New Roman"/>
          <w:sz w:val="24"/>
          <w:szCs w:val="24"/>
        </w:rPr>
        <w:t>berdasarkan</w:t>
      </w:r>
      <w:proofErr w:type="spellEnd"/>
      <w:r w:rsidRPr="00F037A0">
        <w:rPr>
          <w:rFonts w:ascii="Times New Roman" w:hAnsi="Times New Roman" w:cs="Times New Roman"/>
          <w:sz w:val="24"/>
          <w:szCs w:val="24"/>
        </w:rPr>
        <w:t xml:space="preserve"> Surat Kuasa </w:t>
      </w:r>
      <w:proofErr w:type="spellStart"/>
      <w:r w:rsidRPr="00F037A0">
        <w:rPr>
          <w:rFonts w:ascii="Times New Roman" w:hAnsi="Times New Roman" w:cs="Times New Roman"/>
          <w:sz w:val="24"/>
          <w:szCs w:val="24"/>
        </w:rPr>
        <w:t>ini</w:t>
      </w:r>
      <w:proofErr w:type="spellEnd"/>
      <w:r w:rsidR="004F06B8">
        <w:rPr>
          <w:rFonts w:ascii="Times New Roman" w:hAnsi="Times New Roman" w:cs="Times New Roman"/>
          <w:sz w:val="24"/>
          <w:szCs w:val="24"/>
        </w:rPr>
        <w:t>.</w:t>
      </w:r>
    </w:p>
    <w:p w14:paraId="4C81C8A9" w14:textId="77777777" w:rsidR="0046272B" w:rsidRPr="00F037A0" w:rsidRDefault="00D00C31" w:rsidP="006F7EC0">
      <w:pPr>
        <w:pStyle w:val="ListParagraph"/>
        <w:numPr>
          <w:ilvl w:val="6"/>
          <w:numId w:val="4"/>
        </w:numPr>
        <w:spacing w:after="120" w:line="240" w:lineRule="auto"/>
        <w:ind w:left="540" w:hanging="540"/>
        <w:jc w:val="both"/>
        <w:rPr>
          <w:rFonts w:ascii="Times New Roman" w:hAnsi="Times New Roman" w:cs="Times New Roman"/>
          <w:sz w:val="24"/>
          <w:szCs w:val="24"/>
        </w:rPr>
      </w:pPr>
      <w:proofErr w:type="spellStart"/>
      <w:r w:rsidRPr="00F037A0">
        <w:rPr>
          <w:rFonts w:ascii="Times New Roman" w:hAnsi="Times New Roman" w:cs="Times New Roman"/>
          <w:sz w:val="24"/>
          <w:szCs w:val="24"/>
        </w:rPr>
        <w:t>Bahwa</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Pemberi</w:t>
      </w:r>
      <w:proofErr w:type="spellEnd"/>
      <w:r w:rsidRPr="00F037A0">
        <w:rPr>
          <w:rFonts w:ascii="Times New Roman" w:hAnsi="Times New Roman" w:cs="Times New Roman"/>
          <w:sz w:val="24"/>
          <w:szCs w:val="24"/>
        </w:rPr>
        <w:t xml:space="preserve"> Kuasa </w:t>
      </w:r>
      <w:proofErr w:type="spellStart"/>
      <w:r w:rsidRPr="00F037A0">
        <w:rPr>
          <w:rFonts w:ascii="Times New Roman" w:hAnsi="Times New Roman" w:cs="Times New Roman"/>
          <w:sz w:val="24"/>
          <w:szCs w:val="24"/>
        </w:rPr>
        <w:t>membebaskan</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Penerima</w:t>
      </w:r>
      <w:proofErr w:type="spellEnd"/>
      <w:r w:rsidRPr="00F037A0">
        <w:rPr>
          <w:rFonts w:ascii="Times New Roman" w:hAnsi="Times New Roman" w:cs="Times New Roman"/>
          <w:sz w:val="24"/>
          <w:szCs w:val="24"/>
        </w:rPr>
        <w:t xml:space="preserve"> Kuasa </w:t>
      </w:r>
      <w:proofErr w:type="spellStart"/>
      <w:r w:rsidRPr="00F037A0">
        <w:rPr>
          <w:rFonts w:ascii="Times New Roman" w:hAnsi="Times New Roman" w:cs="Times New Roman"/>
          <w:sz w:val="24"/>
          <w:szCs w:val="24"/>
        </w:rPr>
        <w:t>dari</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semua</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tuntutan</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gugatan</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biaya-biaya</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ganti</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rugi</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kerugian-kerugian</w:t>
      </w:r>
      <w:proofErr w:type="spellEnd"/>
      <w:r w:rsidRPr="00F037A0">
        <w:rPr>
          <w:rFonts w:ascii="Times New Roman" w:hAnsi="Times New Roman" w:cs="Times New Roman"/>
          <w:sz w:val="24"/>
          <w:szCs w:val="24"/>
        </w:rPr>
        <w:t xml:space="preserve"> dan </w:t>
      </w:r>
      <w:proofErr w:type="spellStart"/>
      <w:r w:rsidRPr="00F037A0">
        <w:rPr>
          <w:rFonts w:ascii="Times New Roman" w:hAnsi="Times New Roman" w:cs="Times New Roman"/>
          <w:sz w:val="24"/>
          <w:szCs w:val="24"/>
        </w:rPr>
        <w:t>pengeluaran-pengeluaran</w:t>
      </w:r>
      <w:proofErr w:type="spellEnd"/>
      <w:r w:rsidRPr="00F037A0">
        <w:rPr>
          <w:rFonts w:ascii="Times New Roman" w:hAnsi="Times New Roman" w:cs="Times New Roman"/>
          <w:sz w:val="24"/>
          <w:szCs w:val="24"/>
        </w:rPr>
        <w:t xml:space="preserve"> yang </w:t>
      </w:r>
      <w:proofErr w:type="spellStart"/>
      <w:r w:rsidRPr="00F037A0">
        <w:rPr>
          <w:rFonts w:ascii="Times New Roman" w:hAnsi="Times New Roman" w:cs="Times New Roman"/>
          <w:sz w:val="24"/>
          <w:szCs w:val="24"/>
        </w:rPr>
        <w:t>wajar</w:t>
      </w:r>
      <w:proofErr w:type="spellEnd"/>
      <w:r w:rsidRPr="00F037A0">
        <w:rPr>
          <w:rFonts w:ascii="Times New Roman" w:hAnsi="Times New Roman" w:cs="Times New Roman"/>
          <w:sz w:val="24"/>
          <w:szCs w:val="24"/>
        </w:rPr>
        <w:t xml:space="preserve"> yang </w:t>
      </w:r>
      <w:proofErr w:type="spellStart"/>
      <w:r w:rsidRPr="00F037A0">
        <w:rPr>
          <w:rFonts w:ascii="Times New Roman" w:hAnsi="Times New Roman" w:cs="Times New Roman"/>
          <w:sz w:val="24"/>
          <w:szCs w:val="24"/>
        </w:rPr>
        <w:t>mungkin</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ditanggung</w:t>
      </w:r>
      <w:proofErr w:type="spellEnd"/>
      <w:r w:rsidRPr="00F037A0">
        <w:rPr>
          <w:rFonts w:ascii="Times New Roman" w:hAnsi="Times New Roman" w:cs="Times New Roman"/>
          <w:sz w:val="24"/>
          <w:szCs w:val="24"/>
        </w:rPr>
        <w:t xml:space="preserve"> oleh </w:t>
      </w:r>
      <w:proofErr w:type="spellStart"/>
      <w:r w:rsidRPr="00F037A0">
        <w:rPr>
          <w:rFonts w:ascii="Times New Roman" w:hAnsi="Times New Roman" w:cs="Times New Roman"/>
          <w:sz w:val="24"/>
          <w:szCs w:val="24"/>
        </w:rPr>
        <w:t>Penerima</w:t>
      </w:r>
      <w:proofErr w:type="spellEnd"/>
      <w:r w:rsidRPr="00F037A0">
        <w:rPr>
          <w:rFonts w:ascii="Times New Roman" w:hAnsi="Times New Roman" w:cs="Times New Roman"/>
          <w:sz w:val="24"/>
          <w:szCs w:val="24"/>
        </w:rPr>
        <w:t xml:space="preserve"> Kuasa </w:t>
      </w:r>
      <w:proofErr w:type="spellStart"/>
      <w:r w:rsidRPr="00F037A0">
        <w:rPr>
          <w:rFonts w:ascii="Times New Roman" w:hAnsi="Times New Roman" w:cs="Times New Roman"/>
          <w:sz w:val="24"/>
          <w:szCs w:val="24"/>
        </w:rPr>
        <w:t>sebagai</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akibat</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dari</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tindakan</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apapun</w:t>
      </w:r>
      <w:proofErr w:type="spellEnd"/>
      <w:r w:rsidRPr="00F037A0">
        <w:rPr>
          <w:rFonts w:ascii="Times New Roman" w:hAnsi="Times New Roman" w:cs="Times New Roman"/>
          <w:sz w:val="24"/>
          <w:szCs w:val="24"/>
        </w:rPr>
        <w:t xml:space="preserve"> yang </w:t>
      </w:r>
      <w:proofErr w:type="spellStart"/>
      <w:r w:rsidRPr="00F037A0">
        <w:rPr>
          <w:rFonts w:ascii="Times New Roman" w:hAnsi="Times New Roman" w:cs="Times New Roman"/>
          <w:sz w:val="24"/>
          <w:szCs w:val="24"/>
        </w:rPr>
        <w:t>dilakukan</w:t>
      </w:r>
      <w:proofErr w:type="spellEnd"/>
      <w:r w:rsidRPr="00F037A0">
        <w:rPr>
          <w:rFonts w:ascii="Times New Roman" w:hAnsi="Times New Roman" w:cs="Times New Roman"/>
          <w:sz w:val="24"/>
          <w:szCs w:val="24"/>
        </w:rPr>
        <w:t xml:space="preserve"> oleh </w:t>
      </w:r>
      <w:proofErr w:type="spellStart"/>
      <w:r w:rsidRPr="00F037A0">
        <w:rPr>
          <w:rFonts w:ascii="Times New Roman" w:hAnsi="Times New Roman" w:cs="Times New Roman"/>
          <w:sz w:val="24"/>
          <w:szCs w:val="24"/>
        </w:rPr>
        <w:t>Penerima</w:t>
      </w:r>
      <w:proofErr w:type="spellEnd"/>
      <w:r w:rsidRPr="00F037A0">
        <w:rPr>
          <w:rFonts w:ascii="Times New Roman" w:hAnsi="Times New Roman" w:cs="Times New Roman"/>
          <w:sz w:val="24"/>
          <w:szCs w:val="24"/>
        </w:rPr>
        <w:t xml:space="preserve"> Kuasa </w:t>
      </w:r>
      <w:proofErr w:type="spellStart"/>
      <w:r w:rsidRPr="00F037A0">
        <w:rPr>
          <w:rFonts w:ascii="Times New Roman" w:hAnsi="Times New Roman" w:cs="Times New Roman"/>
          <w:sz w:val="24"/>
          <w:szCs w:val="24"/>
        </w:rPr>
        <w:t>atas</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pelaksanaan</w:t>
      </w:r>
      <w:proofErr w:type="spellEnd"/>
      <w:r w:rsidRPr="00F037A0">
        <w:rPr>
          <w:rFonts w:ascii="Times New Roman" w:hAnsi="Times New Roman" w:cs="Times New Roman"/>
          <w:sz w:val="24"/>
          <w:szCs w:val="24"/>
        </w:rPr>
        <w:t xml:space="preserve"> yang </w:t>
      </w:r>
      <w:proofErr w:type="spellStart"/>
      <w:r w:rsidRPr="00F037A0">
        <w:rPr>
          <w:rFonts w:ascii="Times New Roman" w:hAnsi="Times New Roman" w:cs="Times New Roman"/>
          <w:sz w:val="24"/>
          <w:szCs w:val="24"/>
        </w:rPr>
        <w:t>sesuai</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dari</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semua</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atau</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setiap</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kuasa-kuasa</w:t>
      </w:r>
      <w:proofErr w:type="spellEnd"/>
      <w:r w:rsidRPr="00F037A0">
        <w:rPr>
          <w:rFonts w:ascii="Times New Roman" w:hAnsi="Times New Roman" w:cs="Times New Roman"/>
          <w:sz w:val="24"/>
          <w:szCs w:val="24"/>
        </w:rPr>
        <w:t xml:space="preserve"> dan </w:t>
      </w:r>
      <w:proofErr w:type="spellStart"/>
      <w:r w:rsidRPr="00F037A0">
        <w:rPr>
          <w:rFonts w:ascii="Times New Roman" w:hAnsi="Times New Roman" w:cs="Times New Roman"/>
          <w:sz w:val="24"/>
          <w:szCs w:val="24"/>
        </w:rPr>
        <w:t>wewenang-wewenang</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sebagaimana</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termaktub</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dalam</w:t>
      </w:r>
      <w:proofErr w:type="spellEnd"/>
      <w:r w:rsidRPr="00F037A0">
        <w:rPr>
          <w:rFonts w:ascii="Times New Roman" w:hAnsi="Times New Roman" w:cs="Times New Roman"/>
          <w:sz w:val="24"/>
          <w:szCs w:val="24"/>
        </w:rPr>
        <w:t xml:space="preserve"> Surat Kuasa </w:t>
      </w:r>
      <w:proofErr w:type="spellStart"/>
      <w:r w:rsidRPr="00F037A0">
        <w:rPr>
          <w:rFonts w:ascii="Times New Roman" w:hAnsi="Times New Roman" w:cs="Times New Roman"/>
          <w:sz w:val="24"/>
          <w:szCs w:val="24"/>
        </w:rPr>
        <w:t>ini</w:t>
      </w:r>
      <w:proofErr w:type="spellEnd"/>
      <w:r w:rsidR="00E0760C" w:rsidRPr="00F037A0">
        <w:rPr>
          <w:rFonts w:ascii="Times New Roman" w:hAnsi="Times New Roman" w:cs="Times New Roman"/>
          <w:sz w:val="24"/>
          <w:szCs w:val="24"/>
        </w:rPr>
        <w:t>.</w:t>
      </w:r>
    </w:p>
    <w:p w14:paraId="29FBD622" w14:textId="77777777" w:rsidR="006E69FF" w:rsidRPr="00F037A0" w:rsidRDefault="003430E1" w:rsidP="006F7EC0">
      <w:pPr>
        <w:pStyle w:val="ListParagraph"/>
        <w:numPr>
          <w:ilvl w:val="6"/>
          <w:numId w:val="4"/>
        </w:numPr>
        <w:spacing w:after="120" w:line="240" w:lineRule="auto"/>
        <w:ind w:left="540" w:hanging="540"/>
        <w:jc w:val="both"/>
        <w:rPr>
          <w:rFonts w:ascii="Times New Roman" w:hAnsi="Times New Roman" w:cs="Times New Roman"/>
          <w:sz w:val="24"/>
          <w:szCs w:val="24"/>
        </w:rPr>
      </w:pPr>
      <w:proofErr w:type="spellStart"/>
      <w:r w:rsidRPr="00F037A0">
        <w:rPr>
          <w:rFonts w:ascii="Times New Roman" w:hAnsi="Times New Roman" w:cs="Times New Roman"/>
          <w:sz w:val="24"/>
          <w:szCs w:val="24"/>
        </w:rPr>
        <w:t>Bahwa</w:t>
      </w:r>
      <w:proofErr w:type="spellEnd"/>
      <w:r w:rsidRPr="00F037A0">
        <w:rPr>
          <w:rFonts w:ascii="Times New Roman" w:hAnsi="Times New Roman" w:cs="Times New Roman"/>
          <w:sz w:val="24"/>
          <w:szCs w:val="24"/>
        </w:rPr>
        <w:t xml:space="preserve"> Surat Kuasa </w:t>
      </w:r>
      <w:proofErr w:type="spellStart"/>
      <w:r w:rsidRPr="00F037A0">
        <w:rPr>
          <w:rFonts w:ascii="Times New Roman" w:hAnsi="Times New Roman" w:cs="Times New Roman"/>
          <w:sz w:val="24"/>
          <w:szCs w:val="24"/>
        </w:rPr>
        <w:t>ini</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mulai</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berlaku</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efektif</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terhitung</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sejak</w:t>
      </w:r>
      <w:proofErr w:type="spellEnd"/>
      <w:r w:rsidRPr="00F037A0">
        <w:rPr>
          <w:rFonts w:ascii="Times New Roman" w:hAnsi="Times New Roman" w:cs="Times New Roman"/>
          <w:sz w:val="24"/>
          <w:szCs w:val="24"/>
        </w:rPr>
        <w:t xml:space="preserve"> </w:t>
      </w:r>
      <w:proofErr w:type="spellStart"/>
      <w:r w:rsidRPr="00F037A0">
        <w:rPr>
          <w:rFonts w:ascii="Times New Roman" w:hAnsi="Times New Roman" w:cs="Times New Roman"/>
          <w:sz w:val="24"/>
          <w:szCs w:val="24"/>
        </w:rPr>
        <w:t>ditandatangani</w:t>
      </w:r>
      <w:proofErr w:type="spellEnd"/>
      <w:r w:rsidR="006E69FF" w:rsidRPr="00F037A0">
        <w:rPr>
          <w:rFonts w:ascii="Times New Roman" w:hAnsi="Times New Roman" w:cs="Times New Roman"/>
          <w:sz w:val="24"/>
          <w:szCs w:val="24"/>
        </w:rPr>
        <w:t>.</w:t>
      </w:r>
    </w:p>
    <w:p w14:paraId="3D52AEEB" w14:textId="77777777" w:rsidR="00F037A0" w:rsidRDefault="00F037A0" w:rsidP="006F7EC0">
      <w:pPr>
        <w:jc w:val="both"/>
        <w:rPr>
          <w:rFonts w:ascii="Times New Roman" w:hAnsi="Times New Roman" w:cs="Times New Roman"/>
          <w:sz w:val="24"/>
          <w:szCs w:val="24"/>
        </w:rPr>
      </w:pPr>
    </w:p>
    <w:p w14:paraId="280D3BAC" w14:textId="77777777" w:rsidR="006E69FF" w:rsidRPr="00F037A0" w:rsidRDefault="0074765D" w:rsidP="006F7EC0">
      <w:pPr>
        <w:jc w:val="both"/>
        <w:rPr>
          <w:rFonts w:ascii="Times New Roman" w:hAnsi="Times New Roman" w:cs="Times New Roman"/>
          <w:sz w:val="24"/>
          <w:szCs w:val="24"/>
        </w:rPr>
      </w:pPr>
      <w:proofErr w:type="spellStart"/>
      <w:r w:rsidRPr="00F037A0">
        <w:rPr>
          <w:rFonts w:ascii="Times New Roman" w:hAnsi="Times New Roman" w:cs="Times New Roman"/>
          <w:sz w:val="24"/>
          <w:szCs w:val="24"/>
        </w:rPr>
        <w:t>Ditandatangani</w:t>
      </w:r>
      <w:proofErr w:type="spellEnd"/>
      <w:r w:rsidRPr="00F037A0">
        <w:rPr>
          <w:rFonts w:ascii="Times New Roman" w:hAnsi="Times New Roman" w:cs="Times New Roman"/>
          <w:sz w:val="24"/>
          <w:szCs w:val="24"/>
        </w:rPr>
        <w:t xml:space="preserve"> di</w:t>
      </w:r>
      <w:r w:rsidR="006E69FF" w:rsidRPr="00F037A0">
        <w:rPr>
          <w:rFonts w:ascii="Times New Roman" w:hAnsi="Times New Roman" w:cs="Times New Roman"/>
          <w:sz w:val="24"/>
          <w:szCs w:val="24"/>
        </w:rPr>
        <w:t xml:space="preserve"> …………………, </w:t>
      </w:r>
      <w:proofErr w:type="spellStart"/>
      <w:r w:rsidRPr="00F037A0">
        <w:rPr>
          <w:rFonts w:ascii="Times New Roman" w:hAnsi="Times New Roman" w:cs="Times New Roman"/>
          <w:sz w:val="24"/>
          <w:szCs w:val="24"/>
        </w:rPr>
        <w:t>tanggal</w:t>
      </w:r>
      <w:proofErr w:type="spellEnd"/>
      <w:r w:rsidR="006E69FF" w:rsidRPr="00F037A0">
        <w:rPr>
          <w:rFonts w:ascii="Times New Roman" w:hAnsi="Times New Roman" w:cs="Times New Roman"/>
          <w:sz w:val="24"/>
          <w:szCs w:val="24"/>
        </w:rPr>
        <w:t>………………………………………………</w:t>
      </w:r>
      <w:r w:rsidR="009A356C" w:rsidRPr="00F037A0">
        <w:rPr>
          <w:rFonts w:ascii="Times New Roman" w:hAnsi="Times New Roman" w:cs="Times New Roman"/>
          <w:sz w:val="24"/>
          <w:szCs w:val="24"/>
        </w:rPr>
        <w:t>…</w:t>
      </w:r>
      <w:r w:rsidR="006E69FF" w:rsidRPr="00F037A0">
        <w:rPr>
          <w:rFonts w:ascii="Times New Roman" w:hAnsi="Times New Roman" w:cs="Times New Roman"/>
          <w:sz w:val="24"/>
          <w:szCs w:val="24"/>
        </w:rPr>
        <w:t>.</w:t>
      </w:r>
    </w:p>
    <w:tbl>
      <w:tblPr>
        <w:tblStyle w:val="TableGrid"/>
        <w:tblpPr w:leftFromText="180" w:rightFromText="180" w:vertAnchor="page" w:horzAnchor="margin" w:tblpY="5993"/>
        <w:tblW w:w="8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7"/>
        <w:gridCol w:w="4431"/>
      </w:tblGrid>
      <w:tr w:rsidR="009A356C" w:rsidRPr="00F037A0" w14:paraId="0CB8582E" w14:textId="77777777" w:rsidTr="005B24D0">
        <w:tc>
          <w:tcPr>
            <w:tcW w:w="4127" w:type="dxa"/>
          </w:tcPr>
          <w:p w14:paraId="1EB70835" w14:textId="77777777" w:rsidR="009A356C" w:rsidRPr="00F037A0" w:rsidRDefault="009A356C" w:rsidP="005B24D0">
            <w:pPr>
              <w:ind w:left="510"/>
              <w:jc w:val="both"/>
              <w:rPr>
                <w:rFonts w:ascii="Times New Roman" w:hAnsi="Times New Roman" w:cs="Times New Roman"/>
                <w:sz w:val="24"/>
                <w:szCs w:val="24"/>
              </w:rPr>
            </w:pPr>
            <w:proofErr w:type="spellStart"/>
            <w:r w:rsidRPr="00F037A0">
              <w:rPr>
                <w:rFonts w:ascii="Times New Roman" w:hAnsi="Times New Roman" w:cs="Times New Roman"/>
                <w:b/>
                <w:sz w:val="24"/>
                <w:szCs w:val="24"/>
              </w:rPr>
              <w:t>Penerima</w:t>
            </w:r>
            <w:proofErr w:type="spellEnd"/>
            <w:r w:rsidRPr="00F037A0">
              <w:rPr>
                <w:rFonts w:ascii="Times New Roman" w:hAnsi="Times New Roman" w:cs="Times New Roman"/>
                <w:b/>
                <w:sz w:val="24"/>
                <w:szCs w:val="24"/>
              </w:rPr>
              <w:t xml:space="preserve"> Kuasa</w:t>
            </w:r>
          </w:p>
          <w:p w14:paraId="6EC2A11C" w14:textId="77777777" w:rsidR="009A356C" w:rsidRPr="00F037A0" w:rsidRDefault="009A356C" w:rsidP="005B24D0">
            <w:pPr>
              <w:ind w:left="510"/>
              <w:jc w:val="both"/>
              <w:rPr>
                <w:rFonts w:ascii="Times New Roman" w:hAnsi="Times New Roman" w:cs="Times New Roman"/>
                <w:sz w:val="24"/>
                <w:szCs w:val="24"/>
              </w:rPr>
            </w:pPr>
          </w:p>
          <w:p w14:paraId="3BAB906E" w14:textId="77777777" w:rsidR="009A356C" w:rsidRPr="00F037A0" w:rsidRDefault="009A356C" w:rsidP="005B24D0">
            <w:pPr>
              <w:jc w:val="both"/>
              <w:rPr>
                <w:rFonts w:ascii="Times New Roman" w:hAnsi="Times New Roman" w:cs="Times New Roman"/>
                <w:sz w:val="24"/>
                <w:szCs w:val="24"/>
              </w:rPr>
            </w:pPr>
          </w:p>
          <w:p w14:paraId="3FD09D1C" w14:textId="77777777" w:rsidR="009A356C" w:rsidRPr="00F037A0" w:rsidRDefault="009A356C" w:rsidP="005B24D0">
            <w:pPr>
              <w:ind w:left="510"/>
              <w:jc w:val="both"/>
              <w:rPr>
                <w:rFonts w:ascii="Times New Roman" w:hAnsi="Times New Roman" w:cs="Times New Roman"/>
                <w:sz w:val="24"/>
                <w:szCs w:val="24"/>
              </w:rPr>
            </w:pPr>
          </w:p>
          <w:p w14:paraId="41280A26" w14:textId="61C47EE8" w:rsidR="009A356C" w:rsidRPr="00F037A0" w:rsidRDefault="009A356C" w:rsidP="005B24D0">
            <w:pPr>
              <w:ind w:left="510"/>
              <w:jc w:val="both"/>
              <w:rPr>
                <w:rFonts w:ascii="Times New Roman" w:hAnsi="Times New Roman" w:cs="Times New Roman"/>
                <w:sz w:val="24"/>
                <w:szCs w:val="24"/>
              </w:rPr>
            </w:pPr>
            <w:r w:rsidRPr="00F037A0">
              <w:rPr>
                <w:rFonts w:ascii="Times New Roman" w:hAnsi="Times New Roman" w:cs="Times New Roman"/>
                <w:sz w:val="24"/>
                <w:szCs w:val="24"/>
              </w:rPr>
              <w:t>(</w:t>
            </w:r>
            <w:proofErr w:type="spellStart"/>
            <w:r w:rsidRPr="00F037A0">
              <w:rPr>
                <w:rFonts w:ascii="Times New Roman" w:hAnsi="Times New Roman" w:cs="Times New Roman"/>
                <w:sz w:val="24"/>
                <w:szCs w:val="24"/>
              </w:rPr>
              <w:t>Septi</w:t>
            </w:r>
            <w:proofErr w:type="spellEnd"/>
            <w:r w:rsidRPr="00F037A0">
              <w:rPr>
                <w:rFonts w:ascii="Times New Roman" w:hAnsi="Times New Roman" w:cs="Times New Roman"/>
                <w:sz w:val="24"/>
                <w:szCs w:val="24"/>
              </w:rPr>
              <w:t xml:space="preserve"> Dayana </w:t>
            </w:r>
            <w:proofErr w:type="spellStart"/>
            <w:r w:rsidRPr="00F037A0">
              <w:rPr>
                <w:rFonts w:ascii="Times New Roman" w:hAnsi="Times New Roman" w:cs="Times New Roman"/>
                <w:sz w:val="24"/>
                <w:szCs w:val="24"/>
              </w:rPr>
              <w:t>Cahyani</w:t>
            </w:r>
            <w:proofErr w:type="spellEnd"/>
            <w:r w:rsidR="005B24D0">
              <w:rPr>
                <w:rFonts w:ascii="Times New Roman" w:hAnsi="Times New Roman" w:cs="Times New Roman"/>
                <w:sz w:val="24"/>
                <w:szCs w:val="24"/>
              </w:rPr>
              <w:t xml:space="preserve"> Putri</w:t>
            </w:r>
            <w:r w:rsidRPr="00F037A0">
              <w:rPr>
                <w:rFonts w:ascii="Times New Roman" w:hAnsi="Times New Roman" w:cs="Times New Roman"/>
                <w:sz w:val="24"/>
                <w:szCs w:val="24"/>
              </w:rPr>
              <w:t>)</w:t>
            </w:r>
          </w:p>
        </w:tc>
        <w:tc>
          <w:tcPr>
            <w:tcW w:w="4431" w:type="dxa"/>
          </w:tcPr>
          <w:p w14:paraId="381A1884" w14:textId="77777777" w:rsidR="009A356C" w:rsidRPr="00F037A0" w:rsidRDefault="009A356C" w:rsidP="005B24D0">
            <w:pPr>
              <w:jc w:val="center"/>
              <w:rPr>
                <w:rFonts w:ascii="Times New Roman" w:hAnsi="Times New Roman" w:cs="Times New Roman"/>
                <w:b/>
                <w:sz w:val="24"/>
                <w:szCs w:val="24"/>
              </w:rPr>
            </w:pPr>
            <w:proofErr w:type="spellStart"/>
            <w:r w:rsidRPr="00F037A0">
              <w:rPr>
                <w:rFonts w:ascii="Times New Roman" w:hAnsi="Times New Roman" w:cs="Times New Roman"/>
                <w:b/>
                <w:sz w:val="24"/>
                <w:szCs w:val="24"/>
              </w:rPr>
              <w:t>Pemberi</w:t>
            </w:r>
            <w:proofErr w:type="spellEnd"/>
            <w:r w:rsidRPr="00F037A0">
              <w:rPr>
                <w:rFonts w:ascii="Times New Roman" w:hAnsi="Times New Roman" w:cs="Times New Roman"/>
                <w:b/>
                <w:sz w:val="24"/>
                <w:szCs w:val="24"/>
              </w:rPr>
              <w:t xml:space="preserve"> Kuasa</w:t>
            </w:r>
          </w:p>
          <w:p w14:paraId="5C2B4915" w14:textId="77777777" w:rsidR="009A356C" w:rsidRPr="00F037A0" w:rsidRDefault="009A356C" w:rsidP="005B24D0">
            <w:pPr>
              <w:rPr>
                <w:rFonts w:ascii="Times New Roman" w:hAnsi="Times New Roman" w:cs="Times New Roman"/>
                <w:b/>
                <w:sz w:val="24"/>
                <w:szCs w:val="24"/>
              </w:rPr>
            </w:pPr>
          </w:p>
          <w:p w14:paraId="039F8F43" w14:textId="77777777" w:rsidR="009A356C" w:rsidRPr="00F037A0" w:rsidRDefault="009A356C" w:rsidP="005B24D0">
            <w:pPr>
              <w:rPr>
                <w:rFonts w:ascii="Times New Roman" w:hAnsi="Times New Roman" w:cs="Times New Roman"/>
                <w:b/>
                <w:sz w:val="24"/>
                <w:szCs w:val="24"/>
              </w:rPr>
            </w:pPr>
          </w:p>
          <w:p w14:paraId="1B47AEA5" w14:textId="77777777" w:rsidR="009A356C" w:rsidRPr="00F037A0" w:rsidRDefault="009A356C" w:rsidP="005B24D0">
            <w:pPr>
              <w:tabs>
                <w:tab w:val="left" w:pos="3750"/>
              </w:tabs>
              <w:jc w:val="center"/>
              <w:rPr>
                <w:rFonts w:ascii="Times New Roman" w:hAnsi="Times New Roman" w:cs="Times New Roman"/>
                <w:i/>
                <w:sz w:val="24"/>
                <w:szCs w:val="24"/>
              </w:rPr>
            </w:pPr>
            <w:proofErr w:type="spellStart"/>
            <w:r w:rsidRPr="00F037A0">
              <w:rPr>
                <w:rFonts w:ascii="Times New Roman" w:hAnsi="Times New Roman" w:cs="Times New Roman"/>
                <w:i/>
                <w:sz w:val="24"/>
                <w:szCs w:val="24"/>
              </w:rPr>
              <w:t>Meterai</w:t>
            </w:r>
            <w:proofErr w:type="spellEnd"/>
          </w:p>
          <w:p w14:paraId="2803B75A" w14:textId="30283A20" w:rsidR="009A356C" w:rsidRPr="00F037A0" w:rsidRDefault="009A356C" w:rsidP="005B24D0">
            <w:pPr>
              <w:tabs>
                <w:tab w:val="left" w:pos="3750"/>
              </w:tabs>
              <w:jc w:val="center"/>
              <w:rPr>
                <w:rFonts w:ascii="Times New Roman" w:hAnsi="Times New Roman" w:cs="Times New Roman"/>
                <w:i/>
                <w:sz w:val="24"/>
                <w:szCs w:val="24"/>
              </w:rPr>
            </w:pPr>
            <w:r w:rsidRPr="00F037A0">
              <w:rPr>
                <w:rFonts w:ascii="Times New Roman" w:hAnsi="Times New Roman" w:cs="Times New Roman"/>
                <w:i/>
                <w:sz w:val="24"/>
                <w:szCs w:val="24"/>
              </w:rPr>
              <w:t>Rp.</w:t>
            </w:r>
            <w:r w:rsidR="00065415">
              <w:rPr>
                <w:rFonts w:ascii="Times New Roman" w:hAnsi="Times New Roman" w:cs="Times New Roman"/>
                <w:i/>
                <w:sz w:val="24"/>
                <w:szCs w:val="24"/>
              </w:rPr>
              <w:t>10,</w:t>
            </w:r>
            <w:r w:rsidRPr="00F037A0">
              <w:rPr>
                <w:rFonts w:ascii="Times New Roman" w:hAnsi="Times New Roman" w:cs="Times New Roman"/>
                <w:i/>
                <w:sz w:val="24"/>
                <w:szCs w:val="24"/>
              </w:rPr>
              <w:t>000</w:t>
            </w:r>
          </w:p>
          <w:p w14:paraId="319DAF25" w14:textId="77777777" w:rsidR="009A356C" w:rsidRPr="00F037A0" w:rsidRDefault="009A356C" w:rsidP="005B24D0">
            <w:pPr>
              <w:tabs>
                <w:tab w:val="left" w:pos="3750"/>
              </w:tabs>
              <w:jc w:val="right"/>
              <w:rPr>
                <w:rFonts w:ascii="Times New Roman" w:hAnsi="Times New Roman" w:cs="Times New Roman"/>
                <w:i/>
                <w:sz w:val="24"/>
                <w:szCs w:val="24"/>
              </w:rPr>
            </w:pPr>
          </w:p>
          <w:p w14:paraId="0954E1CE" w14:textId="77777777" w:rsidR="009A356C" w:rsidRPr="00F037A0" w:rsidRDefault="009A356C" w:rsidP="005B24D0">
            <w:pPr>
              <w:tabs>
                <w:tab w:val="left" w:pos="3750"/>
              </w:tabs>
              <w:jc w:val="right"/>
              <w:rPr>
                <w:rFonts w:ascii="Times New Roman" w:hAnsi="Times New Roman" w:cs="Times New Roman"/>
                <w:i/>
                <w:sz w:val="24"/>
                <w:szCs w:val="24"/>
              </w:rPr>
            </w:pPr>
          </w:p>
          <w:p w14:paraId="18675AA1" w14:textId="77777777" w:rsidR="009A356C" w:rsidRPr="00F037A0" w:rsidRDefault="009A356C" w:rsidP="005B24D0">
            <w:pPr>
              <w:tabs>
                <w:tab w:val="left" w:pos="3750"/>
              </w:tabs>
              <w:jc w:val="right"/>
              <w:rPr>
                <w:rFonts w:ascii="Times New Roman" w:hAnsi="Times New Roman" w:cs="Times New Roman"/>
                <w:i/>
                <w:sz w:val="24"/>
                <w:szCs w:val="24"/>
              </w:rPr>
            </w:pPr>
          </w:p>
          <w:p w14:paraId="500C8E35" w14:textId="77777777" w:rsidR="009A356C" w:rsidRPr="00F037A0" w:rsidRDefault="009A356C" w:rsidP="005B24D0">
            <w:pPr>
              <w:tabs>
                <w:tab w:val="left" w:pos="3750"/>
              </w:tabs>
              <w:jc w:val="right"/>
              <w:rPr>
                <w:rFonts w:ascii="Times New Roman" w:hAnsi="Times New Roman" w:cs="Times New Roman"/>
                <w:b/>
                <w:sz w:val="24"/>
                <w:szCs w:val="24"/>
                <w:u w:val="single"/>
              </w:rPr>
            </w:pPr>
            <w:r w:rsidRPr="00F037A0">
              <w:rPr>
                <w:rFonts w:ascii="Times New Roman" w:hAnsi="Times New Roman" w:cs="Times New Roman"/>
                <w:b/>
                <w:sz w:val="24"/>
                <w:szCs w:val="24"/>
                <w:u w:val="single"/>
              </w:rPr>
              <w:t>(…………………………………………)</w:t>
            </w:r>
          </w:p>
        </w:tc>
      </w:tr>
      <w:tr w:rsidR="009A356C" w:rsidRPr="00F037A0" w14:paraId="0C281E62" w14:textId="77777777" w:rsidTr="005B24D0">
        <w:tc>
          <w:tcPr>
            <w:tcW w:w="4127" w:type="dxa"/>
          </w:tcPr>
          <w:p w14:paraId="171B96C8" w14:textId="77777777" w:rsidR="009A356C" w:rsidRPr="00F037A0" w:rsidRDefault="009A356C" w:rsidP="005B24D0">
            <w:pPr>
              <w:ind w:left="510"/>
              <w:jc w:val="both"/>
              <w:rPr>
                <w:rFonts w:ascii="Times New Roman" w:hAnsi="Times New Roman" w:cs="Times New Roman"/>
                <w:b/>
                <w:sz w:val="24"/>
                <w:szCs w:val="24"/>
              </w:rPr>
            </w:pPr>
            <w:r w:rsidRPr="00F037A0">
              <w:rPr>
                <w:rFonts w:ascii="Times New Roman" w:hAnsi="Times New Roman" w:cs="Times New Roman"/>
                <w:sz w:val="24"/>
                <w:szCs w:val="24"/>
              </w:rPr>
              <w:t>(Nadia)</w:t>
            </w:r>
          </w:p>
        </w:tc>
        <w:tc>
          <w:tcPr>
            <w:tcW w:w="4431" w:type="dxa"/>
          </w:tcPr>
          <w:p w14:paraId="187447BB" w14:textId="77777777" w:rsidR="009A356C" w:rsidRPr="00F037A0" w:rsidRDefault="009A356C" w:rsidP="005B24D0">
            <w:pPr>
              <w:jc w:val="right"/>
              <w:rPr>
                <w:rFonts w:ascii="Times New Roman" w:hAnsi="Times New Roman" w:cs="Times New Roman"/>
                <w:b/>
                <w:sz w:val="24"/>
                <w:szCs w:val="24"/>
              </w:rPr>
            </w:pPr>
          </w:p>
          <w:p w14:paraId="3FF098F1" w14:textId="77777777" w:rsidR="009A356C" w:rsidRPr="00F037A0" w:rsidRDefault="009A356C" w:rsidP="005B24D0">
            <w:pPr>
              <w:jc w:val="right"/>
              <w:rPr>
                <w:rFonts w:ascii="Times New Roman" w:hAnsi="Times New Roman" w:cs="Times New Roman"/>
                <w:b/>
                <w:sz w:val="24"/>
                <w:szCs w:val="24"/>
              </w:rPr>
            </w:pPr>
          </w:p>
        </w:tc>
      </w:tr>
    </w:tbl>
    <w:p w14:paraId="5117ED9C" w14:textId="77777777" w:rsidR="004F06B8" w:rsidRDefault="004F06B8" w:rsidP="006F7EC0">
      <w:pPr>
        <w:spacing w:after="120" w:line="240" w:lineRule="auto"/>
        <w:ind w:left="360" w:hanging="360"/>
        <w:jc w:val="both"/>
        <w:rPr>
          <w:rFonts w:ascii="Times New Roman" w:hAnsi="Times New Roman" w:cs="Times New Roman"/>
          <w:i/>
          <w:sz w:val="20"/>
          <w:szCs w:val="20"/>
        </w:rPr>
      </w:pPr>
    </w:p>
    <w:p w14:paraId="1E036413" w14:textId="50A2266F" w:rsidR="004F06B8" w:rsidRDefault="004F06B8" w:rsidP="006F7EC0">
      <w:pPr>
        <w:spacing w:after="120" w:line="240" w:lineRule="auto"/>
        <w:ind w:left="360" w:hanging="360"/>
        <w:jc w:val="both"/>
        <w:rPr>
          <w:rFonts w:ascii="Times New Roman" w:hAnsi="Times New Roman" w:cs="Times New Roman"/>
          <w:i/>
          <w:sz w:val="20"/>
          <w:szCs w:val="20"/>
        </w:rPr>
      </w:pPr>
    </w:p>
    <w:p w14:paraId="77A9431E" w14:textId="77777777" w:rsidR="00D61E32" w:rsidRDefault="00D61E32" w:rsidP="006F7EC0">
      <w:pPr>
        <w:spacing w:after="120" w:line="240" w:lineRule="auto"/>
        <w:ind w:left="360" w:hanging="360"/>
        <w:jc w:val="both"/>
        <w:rPr>
          <w:rFonts w:ascii="Times New Roman" w:hAnsi="Times New Roman" w:cs="Times New Roman"/>
          <w:i/>
          <w:sz w:val="20"/>
          <w:szCs w:val="20"/>
        </w:rPr>
      </w:pPr>
    </w:p>
    <w:p w14:paraId="4991AC73" w14:textId="77777777" w:rsidR="00D61E32" w:rsidRDefault="00D61E32">
      <w:pPr>
        <w:rPr>
          <w:rFonts w:ascii="Times New Roman" w:hAnsi="Times New Roman" w:cs="Times New Roman"/>
          <w:sz w:val="24"/>
          <w:szCs w:val="24"/>
        </w:rPr>
      </w:pPr>
      <w:r>
        <w:rPr>
          <w:rFonts w:ascii="Times New Roman" w:hAnsi="Times New Roman" w:cs="Times New Roman"/>
          <w:sz w:val="24"/>
          <w:szCs w:val="24"/>
        </w:rPr>
        <w:br w:type="page"/>
      </w:r>
    </w:p>
    <w:p w14:paraId="125DAB9D" w14:textId="117C6BE4" w:rsidR="00D61E32" w:rsidRPr="00065415" w:rsidRDefault="00D61E32" w:rsidP="00D61E32">
      <w:pPr>
        <w:rPr>
          <w:rFonts w:ascii="Times New Roman" w:hAnsi="Times New Roman" w:cs="Times New Roman"/>
          <w:b/>
          <w:sz w:val="24"/>
          <w:szCs w:val="24"/>
        </w:rPr>
      </w:pPr>
      <w:proofErr w:type="spellStart"/>
      <w:r w:rsidRPr="00065415">
        <w:rPr>
          <w:rFonts w:ascii="Times New Roman" w:hAnsi="Times New Roman" w:cs="Times New Roman"/>
          <w:b/>
          <w:sz w:val="24"/>
          <w:szCs w:val="24"/>
        </w:rPr>
        <w:lastRenderedPageBreak/>
        <w:t>Catatan</w:t>
      </w:r>
      <w:proofErr w:type="spellEnd"/>
      <w:r w:rsidRPr="00065415">
        <w:rPr>
          <w:rFonts w:ascii="Times New Roman" w:hAnsi="Times New Roman" w:cs="Times New Roman"/>
          <w:b/>
          <w:sz w:val="24"/>
          <w:szCs w:val="24"/>
        </w:rPr>
        <w:t>:</w:t>
      </w:r>
    </w:p>
    <w:p w14:paraId="575671F9" w14:textId="7D862485" w:rsidR="00E93535" w:rsidRPr="00065415" w:rsidRDefault="00E932F4" w:rsidP="006F7EC0">
      <w:pPr>
        <w:pStyle w:val="ListParagraph"/>
        <w:numPr>
          <w:ilvl w:val="6"/>
          <w:numId w:val="6"/>
        </w:numPr>
        <w:tabs>
          <w:tab w:val="left" w:pos="720"/>
        </w:tabs>
        <w:spacing w:after="120" w:line="240" w:lineRule="auto"/>
        <w:ind w:left="720" w:hanging="720"/>
        <w:jc w:val="both"/>
        <w:rPr>
          <w:rFonts w:ascii="Times New Roman" w:hAnsi="Times New Roman" w:cs="Times New Roman"/>
          <w:sz w:val="24"/>
          <w:szCs w:val="24"/>
        </w:rPr>
      </w:pPr>
      <w:r w:rsidRPr="00065415">
        <w:rPr>
          <w:rFonts w:ascii="Times New Roman" w:hAnsi="Times New Roman" w:cs="Times New Roman"/>
          <w:sz w:val="24"/>
          <w:szCs w:val="24"/>
        </w:rPr>
        <w:t xml:space="preserve">Surat Kuasa </w:t>
      </w:r>
      <w:proofErr w:type="spellStart"/>
      <w:r w:rsidRPr="00065415">
        <w:rPr>
          <w:rFonts w:ascii="Times New Roman" w:hAnsi="Times New Roman" w:cs="Times New Roman"/>
          <w:sz w:val="24"/>
          <w:szCs w:val="24"/>
        </w:rPr>
        <w:t>ini</w:t>
      </w:r>
      <w:proofErr w:type="spellEnd"/>
      <w:r w:rsidRPr="00065415">
        <w:rPr>
          <w:rFonts w:ascii="Times New Roman" w:hAnsi="Times New Roman" w:cs="Times New Roman"/>
          <w:sz w:val="24"/>
          <w:szCs w:val="24"/>
        </w:rPr>
        <w:t xml:space="preserve"> </w:t>
      </w:r>
      <w:proofErr w:type="spellStart"/>
      <w:r w:rsidRPr="00065415">
        <w:rPr>
          <w:rFonts w:ascii="Times New Roman" w:hAnsi="Times New Roman" w:cs="Times New Roman"/>
          <w:sz w:val="24"/>
          <w:szCs w:val="24"/>
        </w:rPr>
        <w:t>harus</w:t>
      </w:r>
      <w:proofErr w:type="spellEnd"/>
      <w:r w:rsidRPr="00065415">
        <w:rPr>
          <w:rFonts w:ascii="Times New Roman" w:hAnsi="Times New Roman" w:cs="Times New Roman"/>
          <w:sz w:val="24"/>
          <w:szCs w:val="24"/>
        </w:rPr>
        <w:t xml:space="preserve"> </w:t>
      </w:r>
      <w:proofErr w:type="spellStart"/>
      <w:r w:rsidRPr="00065415">
        <w:rPr>
          <w:rFonts w:ascii="Times New Roman" w:hAnsi="Times New Roman" w:cs="Times New Roman"/>
          <w:sz w:val="24"/>
          <w:szCs w:val="24"/>
        </w:rPr>
        <w:t>dibubuhi</w:t>
      </w:r>
      <w:proofErr w:type="spellEnd"/>
      <w:r w:rsidRPr="00065415">
        <w:rPr>
          <w:rFonts w:ascii="Times New Roman" w:hAnsi="Times New Roman" w:cs="Times New Roman"/>
          <w:sz w:val="24"/>
          <w:szCs w:val="24"/>
        </w:rPr>
        <w:t xml:space="preserve"> </w:t>
      </w:r>
      <w:proofErr w:type="spellStart"/>
      <w:r w:rsidRPr="00065415">
        <w:rPr>
          <w:rFonts w:ascii="Times New Roman" w:hAnsi="Times New Roman" w:cs="Times New Roman"/>
          <w:sz w:val="24"/>
          <w:szCs w:val="24"/>
        </w:rPr>
        <w:t>meterai</w:t>
      </w:r>
      <w:proofErr w:type="spellEnd"/>
      <w:r w:rsidRPr="00065415">
        <w:rPr>
          <w:rFonts w:ascii="Times New Roman" w:hAnsi="Times New Roman" w:cs="Times New Roman"/>
          <w:sz w:val="24"/>
          <w:szCs w:val="24"/>
        </w:rPr>
        <w:t xml:space="preserve"> Rp</w:t>
      </w:r>
      <w:r w:rsidR="00D61E32" w:rsidRPr="00065415">
        <w:rPr>
          <w:rFonts w:ascii="Times New Roman" w:hAnsi="Times New Roman" w:cs="Times New Roman"/>
          <w:sz w:val="24"/>
          <w:szCs w:val="24"/>
        </w:rPr>
        <w:t>10</w:t>
      </w:r>
      <w:r w:rsidRPr="00065415">
        <w:rPr>
          <w:rFonts w:ascii="Times New Roman" w:hAnsi="Times New Roman" w:cs="Times New Roman"/>
          <w:sz w:val="24"/>
          <w:szCs w:val="24"/>
        </w:rPr>
        <w:t>.</w:t>
      </w:r>
      <w:r w:rsidR="00E93535" w:rsidRPr="00065415">
        <w:rPr>
          <w:rFonts w:ascii="Times New Roman" w:hAnsi="Times New Roman" w:cs="Times New Roman"/>
          <w:sz w:val="24"/>
          <w:szCs w:val="24"/>
        </w:rPr>
        <w:t>000</w:t>
      </w:r>
      <w:r w:rsidRPr="00065415">
        <w:rPr>
          <w:rFonts w:ascii="Times New Roman" w:hAnsi="Times New Roman" w:cs="Times New Roman"/>
          <w:sz w:val="24"/>
          <w:szCs w:val="24"/>
        </w:rPr>
        <w:t xml:space="preserve">,- dan </w:t>
      </w:r>
      <w:proofErr w:type="spellStart"/>
      <w:r w:rsidRPr="00065415">
        <w:rPr>
          <w:rFonts w:ascii="Times New Roman" w:hAnsi="Times New Roman" w:cs="Times New Roman"/>
          <w:sz w:val="24"/>
          <w:szCs w:val="24"/>
        </w:rPr>
        <w:t>tanda</w:t>
      </w:r>
      <w:proofErr w:type="spellEnd"/>
      <w:r w:rsidRPr="00065415">
        <w:rPr>
          <w:rFonts w:ascii="Times New Roman" w:hAnsi="Times New Roman" w:cs="Times New Roman"/>
          <w:sz w:val="24"/>
          <w:szCs w:val="24"/>
        </w:rPr>
        <w:t xml:space="preserve"> </w:t>
      </w:r>
      <w:proofErr w:type="spellStart"/>
      <w:r w:rsidRPr="00065415">
        <w:rPr>
          <w:rFonts w:ascii="Times New Roman" w:hAnsi="Times New Roman" w:cs="Times New Roman"/>
          <w:sz w:val="24"/>
          <w:szCs w:val="24"/>
        </w:rPr>
        <w:t>tangan</w:t>
      </w:r>
      <w:proofErr w:type="spellEnd"/>
      <w:r w:rsidRPr="00065415">
        <w:rPr>
          <w:rFonts w:ascii="Times New Roman" w:hAnsi="Times New Roman" w:cs="Times New Roman"/>
          <w:sz w:val="24"/>
          <w:szCs w:val="24"/>
        </w:rPr>
        <w:t xml:space="preserve"> </w:t>
      </w:r>
      <w:proofErr w:type="spellStart"/>
      <w:r w:rsidRPr="00065415">
        <w:rPr>
          <w:rFonts w:ascii="Times New Roman" w:hAnsi="Times New Roman" w:cs="Times New Roman"/>
          <w:sz w:val="24"/>
          <w:szCs w:val="24"/>
        </w:rPr>
        <w:t>Pemberi</w:t>
      </w:r>
      <w:proofErr w:type="spellEnd"/>
      <w:r w:rsidRPr="00065415">
        <w:rPr>
          <w:rFonts w:ascii="Times New Roman" w:hAnsi="Times New Roman" w:cs="Times New Roman"/>
          <w:sz w:val="24"/>
          <w:szCs w:val="24"/>
        </w:rPr>
        <w:t xml:space="preserve"> Kuasa </w:t>
      </w:r>
      <w:proofErr w:type="spellStart"/>
      <w:r w:rsidRPr="00065415">
        <w:rPr>
          <w:rFonts w:ascii="Times New Roman" w:hAnsi="Times New Roman" w:cs="Times New Roman"/>
          <w:sz w:val="24"/>
          <w:szCs w:val="24"/>
        </w:rPr>
        <w:t>harus</w:t>
      </w:r>
      <w:proofErr w:type="spellEnd"/>
      <w:r w:rsidRPr="00065415">
        <w:rPr>
          <w:rFonts w:ascii="Times New Roman" w:hAnsi="Times New Roman" w:cs="Times New Roman"/>
          <w:sz w:val="24"/>
          <w:szCs w:val="24"/>
        </w:rPr>
        <w:t xml:space="preserve"> </w:t>
      </w:r>
      <w:proofErr w:type="spellStart"/>
      <w:r w:rsidRPr="00065415">
        <w:rPr>
          <w:rFonts w:ascii="Times New Roman" w:hAnsi="Times New Roman" w:cs="Times New Roman"/>
          <w:sz w:val="24"/>
          <w:szCs w:val="24"/>
        </w:rPr>
        <w:t>diatas</w:t>
      </w:r>
      <w:proofErr w:type="spellEnd"/>
      <w:r w:rsidRPr="00065415">
        <w:rPr>
          <w:rFonts w:ascii="Times New Roman" w:hAnsi="Times New Roman" w:cs="Times New Roman"/>
          <w:sz w:val="24"/>
          <w:szCs w:val="24"/>
        </w:rPr>
        <w:t xml:space="preserve"> </w:t>
      </w:r>
      <w:proofErr w:type="spellStart"/>
      <w:r w:rsidRPr="00065415">
        <w:rPr>
          <w:rFonts w:ascii="Times New Roman" w:hAnsi="Times New Roman" w:cs="Times New Roman"/>
          <w:sz w:val="24"/>
          <w:szCs w:val="24"/>
        </w:rPr>
        <w:t>meterai</w:t>
      </w:r>
      <w:proofErr w:type="spellEnd"/>
      <w:r w:rsidRPr="00065415">
        <w:rPr>
          <w:rFonts w:ascii="Times New Roman" w:hAnsi="Times New Roman" w:cs="Times New Roman"/>
          <w:sz w:val="24"/>
          <w:szCs w:val="24"/>
        </w:rPr>
        <w:t xml:space="preserve"> </w:t>
      </w:r>
      <w:proofErr w:type="spellStart"/>
      <w:r w:rsidRPr="00065415">
        <w:rPr>
          <w:rFonts w:ascii="Times New Roman" w:hAnsi="Times New Roman" w:cs="Times New Roman"/>
          <w:sz w:val="24"/>
          <w:szCs w:val="24"/>
        </w:rPr>
        <w:t>tersebut</w:t>
      </w:r>
      <w:proofErr w:type="spellEnd"/>
      <w:r w:rsidRPr="00065415">
        <w:rPr>
          <w:rFonts w:ascii="Times New Roman" w:hAnsi="Times New Roman" w:cs="Times New Roman"/>
          <w:sz w:val="24"/>
          <w:szCs w:val="24"/>
        </w:rPr>
        <w:t xml:space="preserve"> yang </w:t>
      </w:r>
      <w:proofErr w:type="spellStart"/>
      <w:r w:rsidRPr="00065415">
        <w:rPr>
          <w:rFonts w:ascii="Times New Roman" w:hAnsi="Times New Roman" w:cs="Times New Roman"/>
          <w:sz w:val="24"/>
          <w:szCs w:val="24"/>
        </w:rPr>
        <w:t>diberi</w:t>
      </w:r>
      <w:proofErr w:type="spellEnd"/>
      <w:r w:rsidRPr="00065415">
        <w:rPr>
          <w:rFonts w:ascii="Times New Roman" w:hAnsi="Times New Roman" w:cs="Times New Roman"/>
          <w:sz w:val="24"/>
          <w:szCs w:val="24"/>
        </w:rPr>
        <w:t xml:space="preserve"> </w:t>
      </w:r>
      <w:proofErr w:type="spellStart"/>
      <w:r w:rsidRPr="00065415">
        <w:rPr>
          <w:rFonts w:ascii="Times New Roman" w:hAnsi="Times New Roman" w:cs="Times New Roman"/>
          <w:sz w:val="24"/>
          <w:szCs w:val="24"/>
        </w:rPr>
        <w:t>tanggal</w:t>
      </w:r>
      <w:proofErr w:type="spellEnd"/>
      <w:r w:rsidRPr="00065415">
        <w:rPr>
          <w:rFonts w:ascii="Times New Roman" w:hAnsi="Times New Roman" w:cs="Times New Roman"/>
          <w:sz w:val="24"/>
          <w:szCs w:val="24"/>
        </w:rPr>
        <w:t>.</w:t>
      </w:r>
    </w:p>
    <w:p w14:paraId="2A5F3533" w14:textId="7D49764A" w:rsidR="00E93535" w:rsidRPr="00065415" w:rsidRDefault="00065415" w:rsidP="006F7EC0">
      <w:pPr>
        <w:pStyle w:val="ListParagraph"/>
        <w:numPr>
          <w:ilvl w:val="6"/>
          <w:numId w:val="6"/>
        </w:numPr>
        <w:tabs>
          <w:tab w:val="left" w:pos="720"/>
        </w:tabs>
        <w:spacing w:after="120" w:line="240" w:lineRule="auto"/>
        <w:ind w:left="720" w:hanging="720"/>
        <w:jc w:val="both"/>
        <w:rPr>
          <w:rFonts w:ascii="Times New Roman" w:hAnsi="Times New Roman" w:cs="Times New Roman"/>
          <w:sz w:val="24"/>
          <w:szCs w:val="24"/>
        </w:rPr>
      </w:pPr>
      <w:r w:rsidRPr="00065415">
        <w:rPr>
          <w:rFonts w:ascii="Times New Roman" w:hAnsi="Times New Roman" w:cs="Times New Roman"/>
          <w:sz w:val="24"/>
          <w:szCs w:val="24"/>
          <w:lang w:val="sv-SE"/>
        </w:rPr>
        <w:t>Kuasa dari pemegang saham yang berbentuk badan hukum seperti Perseroan terbatas, koperasi atau yayasan wajib menyerahkan fotokopi Anggaran Dasar Perseroan dan perubahannya yang terakhir serta akta pengangkatan Direksi dan Dewan Komisaris terakhir</w:t>
      </w:r>
      <w:r w:rsidR="00E93535" w:rsidRPr="00065415">
        <w:rPr>
          <w:rFonts w:ascii="Times New Roman" w:hAnsi="Times New Roman" w:cs="Times New Roman"/>
          <w:sz w:val="24"/>
          <w:szCs w:val="24"/>
        </w:rPr>
        <w:t>.</w:t>
      </w:r>
    </w:p>
    <w:p w14:paraId="77E4D4F3" w14:textId="4A5524E4" w:rsidR="00065415" w:rsidRPr="00065415" w:rsidRDefault="00065415" w:rsidP="00065415">
      <w:pPr>
        <w:pStyle w:val="ListParagraph"/>
        <w:numPr>
          <w:ilvl w:val="6"/>
          <w:numId w:val="6"/>
        </w:numPr>
        <w:tabs>
          <w:tab w:val="left" w:pos="720"/>
        </w:tabs>
        <w:spacing w:after="120" w:line="240" w:lineRule="auto"/>
        <w:ind w:left="720" w:hanging="720"/>
        <w:jc w:val="both"/>
        <w:rPr>
          <w:rFonts w:ascii="Times New Roman" w:hAnsi="Times New Roman" w:cs="Times New Roman"/>
          <w:sz w:val="24"/>
          <w:szCs w:val="24"/>
        </w:rPr>
      </w:pPr>
      <w:r w:rsidRPr="00065415">
        <w:rPr>
          <w:rFonts w:ascii="Times New Roman" w:hAnsi="Times New Roman" w:cs="Times New Roman"/>
          <w:sz w:val="24"/>
          <w:szCs w:val="24"/>
          <w:lang w:val="sv-SE"/>
        </w:rPr>
        <w:t xml:space="preserve">Surat kuasa yang sudah dilengkapi dan ditandatangani, disertai fotokopi identitas diri atau bukti jati diri yang sah dari pemberi kuasa, wajib disampaikan selambat-lambatnya pada tanggal </w:t>
      </w:r>
      <w:r w:rsidR="005B24D0">
        <w:rPr>
          <w:rFonts w:ascii="Times New Roman" w:hAnsi="Times New Roman" w:cs="Times New Roman"/>
          <w:sz w:val="24"/>
          <w:szCs w:val="24"/>
          <w:lang w:val="sv-SE"/>
        </w:rPr>
        <w:t>18 Januari 2022</w:t>
      </w:r>
      <w:r w:rsidRPr="00065415">
        <w:rPr>
          <w:rFonts w:ascii="Times New Roman" w:hAnsi="Times New Roman" w:cs="Times New Roman"/>
          <w:sz w:val="24"/>
          <w:szCs w:val="24"/>
          <w:lang w:val="sv-SE"/>
        </w:rPr>
        <w:t xml:space="preserve"> pukul 17.00 WIB atau 1 hari kerja sebelum tanggal Rapat melalui email </w:t>
      </w:r>
      <w:r w:rsidRPr="00065415">
        <w:rPr>
          <w:rFonts w:ascii="Times New Roman" w:hAnsi="Times New Roman" w:cs="Times New Roman"/>
          <w:sz w:val="24"/>
          <w:szCs w:val="24"/>
          <w:lang w:val="sv-SE"/>
        </w:rPr>
        <w:fldChar w:fldCharType="begin"/>
      </w:r>
      <w:r w:rsidRPr="00065415">
        <w:rPr>
          <w:rFonts w:ascii="Times New Roman" w:hAnsi="Times New Roman" w:cs="Times New Roman"/>
          <w:sz w:val="24"/>
          <w:szCs w:val="24"/>
          <w:lang w:val="sv-SE"/>
        </w:rPr>
        <w:instrText xml:space="preserve"> HYPERLINK "mailto:ptvi-corpsec@vale.com" </w:instrText>
      </w:r>
      <w:r w:rsidRPr="00065415">
        <w:rPr>
          <w:rFonts w:ascii="Times New Roman" w:hAnsi="Times New Roman" w:cs="Times New Roman"/>
          <w:sz w:val="24"/>
          <w:szCs w:val="24"/>
          <w:lang w:val="sv-SE"/>
        </w:rPr>
        <w:fldChar w:fldCharType="separate"/>
      </w:r>
      <w:r w:rsidRPr="00065415">
        <w:rPr>
          <w:rStyle w:val="Hyperlink"/>
          <w:rFonts w:ascii="Times New Roman" w:hAnsi="Times New Roman" w:cs="Times New Roman"/>
          <w:sz w:val="24"/>
          <w:szCs w:val="24"/>
          <w:lang w:val="sv-SE"/>
        </w:rPr>
        <w:t>ptvi-corpsec@vale.com</w:t>
      </w:r>
      <w:r w:rsidRPr="00065415">
        <w:rPr>
          <w:rFonts w:ascii="Times New Roman" w:hAnsi="Times New Roman" w:cs="Times New Roman"/>
          <w:sz w:val="24"/>
          <w:szCs w:val="24"/>
          <w:lang w:val="sv-SE"/>
        </w:rPr>
        <w:fldChar w:fldCharType="end"/>
      </w:r>
      <w:r w:rsidRPr="00065415">
        <w:rPr>
          <w:rFonts w:ascii="Times New Roman" w:hAnsi="Times New Roman" w:cs="Times New Roman"/>
          <w:sz w:val="24"/>
          <w:szCs w:val="24"/>
          <w:lang w:val="sv-SE"/>
        </w:rPr>
        <w:t xml:space="preserve"> atau PT Bima Registra yang beralamat di Satrio Tower, Jl. Prof. Dr. Satrio Blok C4, Lantai 9 A2, Kuningan, Setiabudi, Jakarta 12950, email rups@bimaregistra.co.id , situs web </w:t>
      </w:r>
      <w:hyperlink r:id="rId7" w:history="1">
        <w:r w:rsidRPr="00065415">
          <w:rPr>
            <w:rStyle w:val="Hyperlink"/>
            <w:rFonts w:ascii="Times New Roman" w:hAnsi="Times New Roman" w:cs="Times New Roman"/>
            <w:sz w:val="24"/>
            <w:szCs w:val="24"/>
            <w:lang w:val="sv-SE"/>
          </w:rPr>
          <w:t>www.bimaregistra.co.id</w:t>
        </w:r>
      </w:hyperlink>
      <w:r w:rsidR="00E93535" w:rsidRPr="00065415">
        <w:rPr>
          <w:rFonts w:ascii="Times New Roman" w:hAnsi="Times New Roman" w:cs="Times New Roman"/>
          <w:sz w:val="24"/>
          <w:szCs w:val="24"/>
        </w:rPr>
        <w:t>.</w:t>
      </w:r>
    </w:p>
    <w:p w14:paraId="075C178D" w14:textId="77777777" w:rsidR="00065415" w:rsidRPr="00065415" w:rsidRDefault="00065415" w:rsidP="00065415">
      <w:pPr>
        <w:pStyle w:val="ListParagraph"/>
        <w:numPr>
          <w:ilvl w:val="6"/>
          <w:numId w:val="6"/>
        </w:numPr>
        <w:tabs>
          <w:tab w:val="left" w:pos="720"/>
        </w:tabs>
        <w:spacing w:after="120" w:line="240" w:lineRule="auto"/>
        <w:ind w:left="720" w:hanging="720"/>
        <w:jc w:val="both"/>
        <w:rPr>
          <w:rFonts w:ascii="Times New Roman" w:hAnsi="Times New Roman" w:cs="Times New Roman"/>
          <w:sz w:val="24"/>
          <w:szCs w:val="24"/>
        </w:rPr>
      </w:pPr>
      <w:r w:rsidRPr="00065415">
        <w:rPr>
          <w:rFonts w:ascii="Times New Roman" w:hAnsi="Times New Roman" w:cs="Times New Roman"/>
          <w:sz w:val="24"/>
          <w:szCs w:val="24"/>
          <w:lang w:val="sv-SE"/>
        </w:rPr>
        <w:t xml:space="preserve">Sehubungan dengan  surat KSEI No. </w:t>
      </w:r>
      <w:r w:rsidRPr="00065415">
        <w:rPr>
          <w:rFonts w:ascii="Times New Roman" w:hAnsi="Times New Roman" w:cs="Times New Roman"/>
          <w:sz w:val="24"/>
          <w:szCs w:val="24"/>
        </w:rPr>
        <w:t xml:space="preserve">KSEI-4012/DIR/0521 </w:t>
      </w:r>
      <w:proofErr w:type="spellStart"/>
      <w:r w:rsidRPr="00065415">
        <w:rPr>
          <w:rFonts w:ascii="Times New Roman" w:hAnsi="Times New Roman" w:cs="Times New Roman"/>
          <w:sz w:val="24"/>
          <w:szCs w:val="24"/>
        </w:rPr>
        <w:t>tanggal</w:t>
      </w:r>
      <w:proofErr w:type="spellEnd"/>
      <w:r w:rsidRPr="00065415">
        <w:rPr>
          <w:rFonts w:ascii="Times New Roman" w:hAnsi="Times New Roman" w:cs="Times New Roman"/>
          <w:sz w:val="24"/>
          <w:szCs w:val="24"/>
        </w:rPr>
        <w:t xml:space="preserve"> 31 Mei 2021 </w:t>
      </w:r>
      <w:proofErr w:type="spellStart"/>
      <w:r w:rsidRPr="00065415">
        <w:rPr>
          <w:rFonts w:ascii="Times New Roman" w:hAnsi="Times New Roman" w:cs="Times New Roman"/>
          <w:sz w:val="24"/>
          <w:szCs w:val="24"/>
        </w:rPr>
        <w:t>perihal</w:t>
      </w:r>
      <w:proofErr w:type="spellEnd"/>
      <w:r w:rsidRPr="00065415">
        <w:rPr>
          <w:rFonts w:ascii="Times New Roman" w:hAnsi="Times New Roman" w:cs="Times New Roman"/>
          <w:sz w:val="24"/>
          <w:szCs w:val="24"/>
        </w:rPr>
        <w:t xml:space="preserve"> </w:t>
      </w:r>
      <w:proofErr w:type="spellStart"/>
      <w:r w:rsidRPr="00065415">
        <w:rPr>
          <w:rFonts w:ascii="Times New Roman" w:hAnsi="Times New Roman" w:cs="Times New Roman"/>
          <w:sz w:val="24"/>
          <w:szCs w:val="24"/>
        </w:rPr>
        <w:t>Penerapan</w:t>
      </w:r>
      <w:proofErr w:type="spellEnd"/>
      <w:r w:rsidRPr="00065415">
        <w:rPr>
          <w:rFonts w:ascii="Times New Roman" w:hAnsi="Times New Roman" w:cs="Times New Roman"/>
          <w:sz w:val="24"/>
          <w:szCs w:val="24"/>
        </w:rPr>
        <w:t xml:space="preserve"> Modul e-Proxy dan Modul e-Voting pada </w:t>
      </w:r>
      <w:proofErr w:type="spellStart"/>
      <w:r w:rsidRPr="00065415">
        <w:rPr>
          <w:rFonts w:ascii="Times New Roman" w:hAnsi="Times New Roman" w:cs="Times New Roman"/>
          <w:sz w:val="24"/>
          <w:szCs w:val="24"/>
        </w:rPr>
        <w:t>Aplikasi</w:t>
      </w:r>
      <w:proofErr w:type="spellEnd"/>
      <w:r w:rsidRPr="00065415">
        <w:rPr>
          <w:rFonts w:ascii="Times New Roman" w:hAnsi="Times New Roman" w:cs="Times New Roman"/>
          <w:sz w:val="24"/>
          <w:szCs w:val="24"/>
        </w:rPr>
        <w:t xml:space="preserve"> </w:t>
      </w:r>
      <w:proofErr w:type="spellStart"/>
      <w:r w:rsidRPr="00065415">
        <w:rPr>
          <w:rFonts w:ascii="Times New Roman" w:hAnsi="Times New Roman" w:cs="Times New Roman"/>
          <w:sz w:val="24"/>
          <w:szCs w:val="24"/>
        </w:rPr>
        <w:t>eASY.KSEI</w:t>
      </w:r>
      <w:proofErr w:type="spellEnd"/>
      <w:r w:rsidRPr="00065415">
        <w:rPr>
          <w:rFonts w:ascii="Times New Roman" w:hAnsi="Times New Roman" w:cs="Times New Roman"/>
          <w:sz w:val="24"/>
          <w:szCs w:val="24"/>
        </w:rPr>
        <w:t xml:space="preserve"> </w:t>
      </w:r>
      <w:proofErr w:type="spellStart"/>
      <w:r w:rsidRPr="00065415">
        <w:rPr>
          <w:rFonts w:ascii="Times New Roman" w:hAnsi="Times New Roman" w:cs="Times New Roman"/>
          <w:sz w:val="24"/>
          <w:szCs w:val="24"/>
        </w:rPr>
        <w:t>beserta</w:t>
      </w:r>
      <w:proofErr w:type="spellEnd"/>
      <w:r w:rsidRPr="00065415">
        <w:rPr>
          <w:rFonts w:ascii="Times New Roman" w:hAnsi="Times New Roman" w:cs="Times New Roman"/>
          <w:sz w:val="24"/>
          <w:szCs w:val="24"/>
        </w:rPr>
        <w:t xml:space="preserve"> </w:t>
      </w:r>
      <w:proofErr w:type="spellStart"/>
      <w:r w:rsidRPr="00065415">
        <w:rPr>
          <w:rFonts w:ascii="Times New Roman" w:hAnsi="Times New Roman" w:cs="Times New Roman"/>
          <w:sz w:val="24"/>
          <w:szCs w:val="24"/>
        </w:rPr>
        <w:t>Tayangan</w:t>
      </w:r>
      <w:proofErr w:type="spellEnd"/>
      <w:r w:rsidRPr="00065415">
        <w:rPr>
          <w:rFonts w:ascii="Times New Roman" w:hAnsi="Times New Roman" w:cs="Times New Roman"/>
          <w:sz w:val="24"/>
          <w:szCs w:val="24"/>
        </w:rPr>
        <w:t xml:space="preserve"> </w:t>
      </w:r>
      <w:proofErr w:type="spellStart"/>
      <w:r w:rsidRPr="00065415">
        <w:rPr>
          <w:rFonts w:ascii="Times New Roman" w:hAnsi="Times New Roman" w:cs="Times New Roman"/>
          <w:sz w:val="24"/>
          <w:szCs w:val="24"/>
        </w:rPr>
        <w:t>Rapat</w:t>
      </w:r>
      <w:proofErr w:type="spellEnd"/>
      <w:r w:rsidRPr="00065415">
        <w:rPr>
          <w:rFonts w:ascii="Times New Roman" w:hAnsi="Times New Roman" w:cs="Times New Roman"/>
          <w:sz w:val="24"/>
          <w:szCs w:val="24"/>
        </w:rPr>
        <w:t xml:space="preserve"> </w:t>
      </w:r>
      <w:proofErr w:type="spellStart"/>
      <w:r w:rsidRPr="00065415">
        <w:rPr>
          <w:rFonts w:ascii="Times New Roman" w:hAnsi="Times New Roman" w:cs="Times New Roman"/>
          <w:sz w:val="24"/>
          <w:szCs w:val="24"/>
        </w:rPr>
        <w:t>Umum</w:t>
      </w:r>
      <w:proofErr w:type="spellEnd"/>
      <w:r w:rsidRPr="00065415">
        <w:rPr>
          <w:rFonts w:ascii="Times New Roman" w:hAnsi="Times New Roman" w:cs="Times New Roman"/>
          <w:sz w:val="24"/>
          <w:szCs w:val="24"/>
        </w:rPr>
        <w:t xml:space="preserve"> </w:t>
      </w:r>
      <w:proofErr w:type="spellStart"/>
      <w:r w:rsidRPr="00065415">
        <w:rPr>
          <w:rFonts w:ascii="Times New Roman" w:hAnsi="Times New Roman" w:cs="Times New Roman"/>
          <w:sz w:val="24"/>
          <w:szCs w:val="24"/>
        </w:rPr>
        <w:t>Pemegang</w:t>
      </w:r>
      <w:proofErr w:type="spellEnd"/>
      <w:r w:rsidRPr="00065415">
        <w:rPr>
          <w:rFonts w:ascii="Times New Roman" w:hAnsi="Times New Roman" w:cs="Times New Roman"/>
          <w:sz w:val="24"/>
          <w:szCs w:val="24"/>
        </w:rPr>
        <w:t xml:space="preserve"> Saham, Perseroan </w:t>
      </w:r>
      <w:proofErr w:type="spellStart"/>
      <w:r w:rsidRPr="00065415">
        <w:rPr>
          <w:rFonts w:ascii="Times New Roman" w:hAnsi="Times New Roman" w:cs="Times New Roman"/>
          <w:sz w:val="24"/>
          <w:szCs w:val="24"/>
        </w:rPr>
        <w:t>akan</w:t>
      </w:r>
      <w:proofErr w:type="spellEnd"/>
      <w:r w:rsidRPr="00065415">
        <w:rPr>
          <w:rFonts w:ascii="Times New Roman" w:hAnsi="Times New Roman" w:cs="Times New Roman"/>
          <w:sz w:val="24"/>
          <w:szCs w:val="24"/>
        </w:rPr>
        <w:t xml:space="preserve"> </w:t>
      </w:r>
      <w:proofErr w:type="spellStart"/>
      <w:r w:rsidRPr="00065415">
        <w:rPr>
          <w:rFonts w:ascii="Times New Roman" w:hAnsi="Times New Roman" w:cs="Times New Roman"/>
          <w:sz w:val="24"/>
          <w:szCs w:val="24"/>
        </w:rPr>
        <w:t>menyelenggarakan</w:t>
      </w:r>
      <w:proofErr w:type="spellEnd"/>
      <w:r w:rsidRPr="00065415">
        <w:rPr>
          <w:rFonts w:ascii="Times New Roman" w:hAnsi="Times New Roman" w:cs="Times New Roman"/>
          <w:sz w:val="24"/>
          <w:szCs w:val="24"/>
        </w:rPr>
        <w:t xml:space="preserve"> </w:t>
      </w:r>
      <w:proofErr w:type="spellStart"/>
      <w:r w:rsidRPr="00065415">
        <w:rPr>
          <w:rFonts w:ascii="Times New Roman" w:hAnsi="Times New Roman" w:cs="Times New Roman"/>
          <w:sz w:val="24"/>
          <w:szCs w:val="24"/>
        </w:rPr>
        <w:t>Rapat</w:t>
      </w:r>
      <w:proofErr w:type="spellEnd"/>
      <w:r w:rsidRPr="00065415">
        <w:rPr>
          <w:rFonts w:ascii="Times New Roman" w:hAnsi="Times New Roman" w:cs="Times New Roman"/>
          <w:sz w:val="24"/>
          <w:szCs w:val="24"/>
        </w:rPr>
        <w:t xml:space="preserve"> </w:t>
      </w:r>
      <w:proofErr w:type="spellStart"/>
      <w:r w:rsidRPr="00065415">
        <w:rPr>
          <w:rFonts w:ascii="Times New Roman" w:hAnsi="Times New Roman" w:cs="Times New Roman"/>
          <w:sz w:val="24"/>
          <w:szCs w:val="24"/>
        </w:rPr>
        <w:t>secara</w:t>
      </w:r>
      <w:proofErr w:type="spellEnd"/>
      <w:r w:rsidRPr="00065415">
        <w:rPr>
          <w:rFonts w:ascii="Times New Roman" w:hAnsi="Times New Roman" w:cs="Times New Roman"/>
          <w:sz w:val="24"/>
          <w:szCs w:val="24"/>
        </w:rPr>
        <w:t xml:space="preserve"> </w:t>
      </w:r>
      <w:proofErr w:type="spellStart"/>
      <w:r w:rsidRPr="00065415">
        <w:rPr>
          <w:rFonts w:ascii="Times New Roman" w:hAnsi="Times New Roman" w:cs="Times New Roman"/>
          <w:sz w:val="24"/>
          <w:szCs w:val="24"/>
        </w:rPr>
        <w:t>elektronik</w:t>
      </w:r>
      <w:proofErr w:type="spellEnd"/>
      <w:r w:rsidRPr="00065415">
        <w:rPr>
          <w:rFonts w:ascii="Times New Roman" w:hAnsi="Times New Roman" w:cs="Times New Roman"/>
          <w:sz w:val="24"/>
          <w:szCs w:val="24"/>
        </w:rPr>
        <w:t xml:space="preserve"> </w:t>
      </w:r>
      <w:proofErr w:type="spellStart"/>
      <w:r w:rsidRPr="00065415">
        <w:rPr>
          <w:rFonts w:ascii="Times New Roman" w:hAnsi="Times New Roman" w:cs="Times New Roman"/>
          <w:sz w:val="24"/>
          <w:szCs w:val="24"/>
        </w:rPr>
        <w:t>melalui</w:t>
      </w:r>
      <w:proofErr w:type="spellEnd"/>
      <w:r w:rsidRPr="00065415">
        <w:rPr>
          <w:rFonts w:ascii="Times New Roman" w:hAnsi="Times New Roman" w:cs="Times New Roman"/>
          <w:sz w:val="24"/>
          <w:szCs w:val="24"/>
        </w:rPr>
        <w:t xml:space="preserve"> </w:t>
      </w:r>
      <w:proofErr w:type="spellStart"/>
      <w:r w:rsidRPr="00065415">
        <w:rPr>
          <w:rFonts w:ascii="Times New Roman" w:hAnsi="Times New Roman" w:cs="Times New Roman"/>
          <w:sz w:val="24"/>
          <w:szCs w:val="24"/>
        </w:rPr>
        <w:t>aplikasi</w:t>
      </w:r>
      <w:proofErr w:type="spellEnd"/>
      <w:r w:rsidRPr="00065415">
        <w:rPr>
          <w:rFonts w:ascii="Times New Roman" w:hAnsi="Times New Roman" w:cs="Times New Roman"/>
          <w:sz w:val="24"/>
          <w:szCs w:val="24"/>
        </w:rPr>
        <w:t xml:space="preserve"> Electronic General Meeting System </w:t>
      </w:r>
      <w:proofErr w:type="spellStart"/>
      <w:r w:rsidRPr="00065415">
        <w:rPr>
          <w:rFonts w:ascii="Times New Roman" w:hAnsi="Times New Roman" w:cs="Times New Roman"/>
          <w:sz w:val="24"/>
          <w:szCs w:val="24"/>
        </w:rPr>
        <w:t>dengan</w:t>
      </w:r>
      <w:proofErr w:type="spellEnd"/>
      <w:r w:rsidRPr="00065415">
        <w:rPr>
          <w:rFonts w:ascii="Times New Roman" w:hAnsi="Times New Roman" w:cs="Times New Roman"/>
          <w:sz w:val="24"/>
          <w:szCs w:val="24"/>
        </w:rPr>
        <w:t xml:space="preserve"> </w:t>
      </w:r>
      <w:proofErr w:type="spellStart"/>
      <w:r w:rsidRPr="00065415">
        <w:rPr>
          <w:rFonts w:ascii="Times New Roman" w:hAnsi="Times New Roman" w:cs="Times New Roman"/>
          <w:sz w:val="24"/>
          <w:szCs w:val="24"/>
        </w:rPr>
        <w:t>tautan</w:t>
      </w:r>
      <w:proofErr w:type="spellEnd"/>
      <w:r w:rsidRPr="00065415">
        <w:rPr>
          <w:rFonts w:ascii="Times New Roman" w:hAnsi="Times New Roman" w:cs="Times New Roman"/>
          <w:sz w:val="24"/>
          <w:szCs w:val="24"/>
        </w:rPr>
        <w:t xml:space="preserve"> https://easy.ksei.co.id/egken (</w:t>
      </w:r>
      <w:proofErr w:type="spellStart"/>
      <w:r w:rsidRPr="00065415">
        <w:rPr>
          <w:rFonts w:ascii="Times New Roman" w:hAnsi="Times New Roman" w:cs="Times New Roman"/>
          <w:sz w:val="24"/>
          <w:szCs w:val="24"/>
        </w:rPr>
        <w:t>eASY.KSEI</w:t>
      </w:r>
      <w:proofErr w:type="spellEnd"/>
      <w:r w:rsidRPr="00065415">
        <w:rPr>
          <w:rFonts w:ascii="Times New Roman" w:hAnsi="Times New Roman" w:cs="Times New Roman"/>
          <w:sz w:val="24"/>
          <w:szCs w:val="24"/>
        </w:rPr>
        <w:t xml:space="preserve">) yang </w:t>
      </w:r>
      <w:proofErr w:type="spellStart"/>
      <w:r w:rsidRPr="00065415">
        <w:rPr>
          <w:rFonts w:ascii="Times New Roman" w:hAnsi="Times New Roman" w:cs="Times New Roman"/>
          <w:sz w:val="24"/>
          <w:szCs w:val="24"/>
        </w:rPr>
        <w:t>disediakan</w:t>
      </w:r>
      <w:proofErr w:type="spellEnd"/>
      <w:r w:rsidRPr="00065415">
        <w:rPr>
          <w:rFonts w:ascii="Times New Roman" w:hAnsi="Times New Roman" w:cs="Times New Roman"/>
          <w:sz w:val="24"/>
          <w:szCs w:val="24"/>
        </w:rPr>
        <w:t xml:space="preserve"> oleh KSEI.</w:t>
      </w:r>
      <w:r w:rsidRPr="00065415">
        <w:rPr>
          <w:rFonts w:ascii="Times New Roman" w:hAnsi="Times New Roman" w:cs="Times New Roman"/>
          <w:sz w:val="24"/>
          <w:szCs w:val="24"/>
          <w:lang w:val="sv-SE"/>
        </w:rPr>
        <w:t xml:space="preserve"> </w:t>
      </w:r>
    </w:p>
    <w:p w14:paraId="2530795F" w14:textId="6FCC300B" w:rsidR="00065415" w:rsidRPr="00065415" w:rsidRDefault="00065415" w:rsidP="00065415">
      <w:pPr>
        <w:pStyle w:val="ListParagraph"/>
        <w:numPr>
          <w:ilvl w:val="6"/>
          <w:numId w:val="6"/>
        </w:numPr>
        <w:tabs>
          <w:tab w:val="left" w:pos="720"/>
        </w:tabs>
        <w:spacing w:after="120" w:line="240" w:lineRule="auto"/>
        <w:ind w:left="720" w:hanging="720"/>
        <w:jc w:val="both"/>
        <w:rPr>
          <w:rFonts w:ascii="Times New Roman" w:hAnsi="Times New Roman" w:cs="Times New Roman"/>
          <w:sz w:val="24"/>
          <w:szCs w:val="24"/>
        </w:rPr>
      </w:pPr>
      <w:r w:rsidRPr="00065415">
        <w:rPr>
          <w:rFonts w:ascii="Times New Roman" w:hAnsi="Times New Roman" w:cs="Times New Roman"/>
          <w:sz w:val="24"/>
          <w:szCs w:val="24"/>
          <w:lang w:val="sv-SE"/>
        </w:rPr>
        <w:t xml:space="preserve">Pemegang saham Perseroan diharapkan untuk terlebih dahulu membaca Tata Tertib Rapat, termasuk panduan pelaksanaan Rapat secara elektronik yang tersedia </w:t>
      </w:r>
      <w:r w:rsidRPr="00065415">
        <w:rPr>
          <w:rFonts w:ascii="Times New Roman" w:hAnsi="Times New Roman" w:cs="Times New Roman"/>
          <w:sz w:val="24"/>
          <w:szCs w:val="24"/>
        </w:rPr>
        <w:t xml:space="preserve">di situs web </w:t>
      </w:r>
      <w:proofErr w:type="spellStart"/>
      <w:r w:rsidRPr="00065415">
        <w:rPr>
          <w:rFonts w:ascii="Times New Roman" w:hAnsi="Times New Roman" w:cs="Times New Roman"/>
          <w:sz w:val="24"/>
          <w:szCs w:val="24"/>
        </w:rPr>
        <w:t>sistem</w:t>
      </w:r>
      <w:proofErr w:type="spellEnd"/>
      <w:r w:rsidRPr="00065415">
        <w:rPr>
          <w:rFonts w:ascii="Times New Roman" w:hAnsi="Times New Roman" w:cs="Times New Roman"/>
          <w:sz w:val="24"/>
          <w:szCs w:val="24"/>
        </w:rPr>
        <w:t xml:space="preserve"> </w:t>
      </w:r>
      <w:proofErr w:type="spellStart"/>
      <w:r w:rsidRPr="00065415">
        <w:rPr>
          <w:rFonts w:ascii="Times New Roman" w:hAnsi="Times New Roman" w:cs="Times New Roman"/>
          <w:sz w:val="24"/>
          <w:szCs w:val="24"/>
        </w:rPr>
        <w:t>eASY.KSEI</w:t>
      </w:r>
      <w:proofErr w:type="spellEnd"/>
      <w:r w:rsidRPr="00065415">
        <w:rPr>
          <w:rFonts w:ascii="Times New Roman" w:hAnsi="Times New Roman" w:cs="Times New Roman"/>
          <w:sz w:val="24"/>
          <w:szCs w:val="24"/>
        </w:rPr>
        <w:t xml:space="preserve"> (</w:t>
      </w:r>
      <w:hyperlink r:id="rId8" w:history="1">
        <w:r w:rsidRPr="00065415">
          <w:rPr>
            <w:rStyle w:val="Hyperlink"/>
            <w:rFonts w:ascii="Times New Roman" w:hAnsi="Times New Roman" w:cs="Times New Roman"/>
            <w:sz w:val="24"/>
            <w:szCs w:val="24"/>
          </w:rPr>
          <w:t>https://easy.ksei.co.id/egken/Education_global.jsp</w:t>
        </w:r>
      </w:hyperlink>
      <w:r w:rsidRPr="00065415">
        <w:rPr>
          <w:rFonts w:ascii="Times New Roman" w:hAnsi="Times New Roman" w:cs="Times New Roman"/>
          <w:sz w:val="24"/>
          <w:szCs w:val="24"/>
        </w:rPr>
        <w:t xml:space="preserve">. </w:t>
      </w:r>
    </w:p>
    <w:p w14:paraId="7A96A4FB" w14:textId="3F5515C7" w:rsidR="00065415" w:rsidRPr="00065415" w:rsidRDefault="00065415" w:rsidP="00065415">
      <w:pPr>
        <w:tabs>
          <w:tab w:val="left" w:pos="720"/>
        </w:tabs>
        <w:spacing w:after="120" w:line="240" w:lineRule="auto"/>
        <w:ind w:left="720" w:hanging="720"/>
        <w:jc w:val="both"/>
        <w:rPr>
          <w:rFonts w:ascii="Times New Roman" w:hAnsi="Times New Roman" w:cs="Times New Roman"/>
          <w:sz w:val="24"/>
          <w:szCs w:val="24"/>
        </w:rPr>
      </w:pPr>
    </w:p>
    <w:p w14:paraId="00442A7F" w14:textId="40ADB4FB" w:rsidR="00E93535" w:rsidRPr="00065415" w:rsidRDefault="00E93535" w:rsidP="006F7EC0">
      <w:pPr>
        <w:tabs>
          <w:tab w:val="left" w:pos="720"/>
        </w:tabs>
        <w:spacing w:after="120" w:line="240" w:lineRule="auto"/>
        <w:ind w:left="720" w:hanging="720"/>
        <w:jc w:val="both"/>
        <w:rPr>
          <w:rFonts w:ascii="Times New Roman" w:hAnsi="Times New Roman" w:cs="Times New Roman"/>
          <w:sz w:val="24"/>
          <w:szCs w:val="24"/>
        </w:rPr>
      </w:pPr>
    </w:p>
    <w:p w14:paraId="521F009C" w14:textId="77777777" w:rsidR="00EA7F36" w:rsidRPr="00F037A0" w:rsidRDefault="00EA7F36" w:rsidP="00EA7F36">
      <w:pPr>
        <w:ind w:left="1080" w:hanging="360"/>
        <w:jc w:val="both"/>
        <w:rPr>
          <w:rFonts w:ascii="Times New Roman" w:hAnsi="Times New Roman" w:cs="Times New Roman"/>
          <w:sz w:val="24"/>
          <w:szCs w:val="24"/>
        </w:rPr>
      </w:pPr>
    </w:p>
    <w:p w14:paraId="0A673C8A" w14:textId="77777777" w:rsidR="00C36508" w:rsidRPr="006F7EC0" w:rsidRDefault="00C36508" w:rsidP="006F7EC0">
      <w:pPr>
        <w:jc w:val="both"/>
        <w:rPr>
          <w:rFonts w:ascii="Times New Roman" w:hAnsi="Times New Roman" w:cs="Times New Roman"/>
          <w:sz w:val="24"/>
          <w:szCs w:val="24"/>
        </w:rPr>
      </w:pPr>
    </w:p>
    <w:sectPr w:rsidR="00C36508" w:rsidRPr="006F7EC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95BD7" w14:textId="77777777" w:rsidR="001D352A" w:rsidRDefault="001D352A" w:rsidP="00533B57">
      <w:pPr>
        <w:spacing w:after="0" w:line="240" w:lineRule="auto"/>
      </w:pPr>
      <w:r>
        <w:separator/>
      </w:r>
    </w:p>
  </w:endnote>
  <w:endnote w:type="continuationSeparator" w:id="0">
    <w:p w14:paraId="31FAC52A" w14:textId="77777777" w:rsidR="001D352A" w:rsidRDefault="001D352A" w:rsidP="00533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38BA5" w14:textId="77777777" w:rsidR="0030527F" w:rsidRDefault="00305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0E338" w14:textId="77777777" w:rsidR="0030527F" w:rsidRDefault="00305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9CB3B" w14:textId="77777777" w:rsidR="0030527F" w:rsidRDefault="00305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9ED5E" w14:textId="77777777" w:rsidR="001D352A" w:rsidRDefault="001D352A" w:rsidP="00533B57">
      <w:pPr>
        <w:spacing w:after="0" w:line="240" w:lineRule="auto"/>
      </w:pPr>
      <w:r>
        <w:separator/>
      </w:r>
    </w:p>
  </w:footnote>
  <w:footnote w:type="continuationSeparator" w:id="0">
    <w:p w14:paraId="53715AFD" w14:textId="77777777" w:rsidR="001D352A" w:rsidRDefault="001D352A" w:rsidP="00533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788D4" w14:textId="77777777" w:rsidR="0030527F" w:rsidRDefault="00305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20C81" w14:textId="77777777" w:rsidR="0030527F" w:rsidRDefault="00305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FBDD2" w14:textId="77777777" w:rsidR="0030527F" w:rsidRDefault="00305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307F8"/>
    <w:multiLevelType w:val="hybridMultilevel"/>
    <w:tmpl w:val="EE480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A013E7"/>
    <w:multiLevelType w:val="multilevel"/>
    <w:tmpl w:val="073A7A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8054E4A"/>
    <w:multiLevelType w:val="hybridMultilevel"/>
    <w:tmpl w:val="58285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E7928"/>
    <w:multiLevelType w:val="multilevel"/>
    <w:tmpl w:val="073A7A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5F343D2"/>
    <w:multiLevelType w:val="hybridMultilevel"/>
    <w:tmpl w:val="9C1C8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7E63BF"/>
    <w:multiLevelType w:val="multilevel"/>
    <w:tmpl w:val="073A7A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B5B07A0"/>
    <w:multiLevelType w:val="singleLevel"/>
    <w:tmpl w:val="36D60EC6"/>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7" w15:restartNumberingAfterBreak="0">
    <w:nsid w:val="684D1650"/>
    <w:multiLevelType w:val="multilevel"/>
    <w:tmpl w:val="073A7A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0"/>
  </w:num>
  <w:num w:numId="3">
    <w:abstractNumId w:val="7"/>
  </w:num>
  <w:num w:numId="4">
    <w:abstractNumId w:val="5"/>
  </w:num>
  <w:num w:numId="5">
    <w:abstractNumId w:val="1"/>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Reference" w:val="1021621-v1\JKTDMS"/>
    <w:docVar w:name="OfficeIni" w:val="Jakarta.ini"/>
    <w:docVar w:name="ReferenceFieldsConverted" w:val="True"/>
  </w:docVars>
  <w:rsids>
    <w:rsidRoot w:val="00533B57"/>
    <w:rsid w:val="000251E4"/>
    <w:rsid w:val="000343B9"/>
    <w:rsid w:val="00065415"/>
    <w:rsid w:val="000B3E30"/>
    <w:rsid w:val="000D10E1"/>
    <w:rsid w:val="000F3D95"/>
    <w:rsid w:val="001074D2"/>
    <w:rsid w:val="001117A6"/>
    <w:rsid w:val="00125064"/>
    <w:rsid w:val="001B12FB"/>
    <w:rsid w:val="001D352A"/>
    <w:rsid w:val="001F4207"/>
    <w:rsid w:val="001F5D9E"/>
    <w:rsid w:val="00290305"/>
    <w:rsid w:val="00296831"/>
    <w:rsid w:val="002B2B29"/>
    <w:rsid w:val="002B33B9"/>
    <w:rsid w:val="002D4F98"/>
    <w:rsid w:val="002F5E43"/>
    <w:rsid w:val="00303F5D"/>
    <w:rsid w:val="0030527F"/>
    <w:rsid w:val="00312633"/>
    <w:rsid w:val="0031382F"/>
    <w:rsid w:val="00321A46"/>
    <w:rsid w:val="003430E1"/>
    <w:rsid w:val="00355A0D"/>
    <w:rsid w:val="003B1D7D"/>
    <w:rsid w:val="003C657D"/>
    <w:rsid w:val="003D2EE2"/>
    <w:rsid w:val="003F2AC1"/>
    <w:rsid w:val="0042144C"/>
    <w:rsid w:val="0046272B"/>
    <w:rsid w:val="004B0D03"/>
    <w:rsid w:val="004E64C5"/>
    <w:rsid w:val="004E7337"/>
    <w:rsid w:val="004F06B8"/>
    <w:rsid w:val="00533B57"/>
    <w:rsid w:val="005B24D0"/>
    <w:rsid w:val="005F02CC"/>
    <w:rsid w:val="006010FB"/>
    <w:rsid w:val="006055CA"/>
    <w:rsid w:val="00625788"/>
    <w:rsid w:val="006765D9"/>
    <w:rsid w:val="00697119"/>
    <w:rsid w:val="006E69FF"/>
    <w:rsid w:val="006F7EC0"/>
    <w:rsid w:val="0071198B"/>
    <w:rsid w:val="0072054B"/>
    <w:rsid w:val="0074765D"/>
    <w:rsid w:val="007E1BFF"/>
    <w:rsid w:val="0081549B"/>
    <w:rsid w:val="00817F7C"/>
    <w:rsid w:val="008237EF"/>
    <w:rsid w:val="00836131"/>
    <w:rsid w:val="0084587A"/>
    <w:rsid w:val="009127B5"/>
    <w:rsid w:val="00914677"/>
    <w:rsid w:val="009244BA"/>
    <w:rsid w:val="009307AC"/>
    <w:rsid w:val="00942CEC"/>
    <w:rsid w:val="009872D3"/>
    <w:rsid w:val="009A356C"/>
    <w:rsid w:val="009C5C1A"/>
    <w:rsid w:val="009C63F7"/>
    <w:rsid w:val="009C6C90"/>
    <w:rsid w:val="009E4286"/>
    <w:rsid w:val="00A62020"/>
    <w:rsid w:val="00B1492F"/>
    <w:rsid w:val="00B471F3"/>
    <w:rsid w:val="00B93DE7"/>
    <w:rsid w:val="00B96D0A"/>
    <w:rsid w:val="00BD33B7"/>
    <w:rsid w:val="00BD3BFC"/>
    <w:rsid w:val="00C25229"/>
    <w:rsid w:val="00C36508"/>
    <w:rsid w:val="00C36722"/>
    <w:rsid w:val="00C41D94"/>
    <w:rsid w:val="00D00C31"/>
    <w:rsid w:val="00D049A8"/>
    <w:rsid w:val="00D209FE"/>
    <w:rsid w:val="00D61E32"/>
    <w:rsid w:val="00DF43A8"/>
    <w:rsid w:val="00E0760C"/>
    <w:rsid w:val="00E932F4"/>
    <w:rsid w:val="00E93535"/>
    <w:rsid w:val="00EA0CE8"/>
    <w:rsid w:val="00EA7F36"/>
    <w:rsid w:val="00EF761A"/>
    <w:rsid w:val="00F037A0"/>
    <w:rsid w:val="00F041BC"/>
    <w:rsid w:val="00F645CF"/>
    <w:rsid w:val="00F70664"/>
    <w:rsid w:val="00F8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60654"/>
  <w15:chartTrackingRefBased/>
  <w15:docId w15:val="{9639CFE0-D41F-4021-B48C-3B4307EB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AC1"/>
    <w:pPr>
      <w:ind w:left="720"/>
      <w:contextualSpacing/>
    </w:pPr>
  </w:style>
  <w:style w:type="table" w:styleId="TableGrid">
    <w:name w:val="Table Grid"/>
    <w:basedOn w:val="TableNormal"/>
    <w:uiPriority w:val="39"/>
    <w:rsid w:val="00F86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3535"/>
    <w:rPr>
      <w:color w:val="0563C1" w:themeColor="hyperlink"/>
      <w:u w:val="single"/>
    </w:rPr>
  </w:style>
  <w:style w:type="character" w:customStyle="1" w:styleId="UnresolvedMention1">
    <w:name w:val="Unresolved Mention1"/>
    <w:basedOn w:val="DefaultParagraphFont"/>
    <w:uiPriority w:val="99"/>
    <w:semiHidden/>
    <w:unhideWhenUsed/>
    <w:rsid w:val="00E93535"/>
    <w:rPr>
      <w:color w:val="605E5C"/>
      <w:shd w:val="clear" w:color="auto" w:fill="E1DFDD"/>
    </w:rPr>
  </w:style>
  <w:style w:type="paragraph" w:styleId="Header">
    <w:name w:val="header"/>
    <w:basedOn w:val="Normal"/>
    <w:link w:val="HeaderChar"/>
    <w:uiPriority w:val="99"/>
    <w:unhideWhenUsed/>
    <w:rsid w:val="003052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27F"/>
  </w:style>
  <w:style w:type="paragraph" w:styleId="Footer">
    <w:name w:val="footer"/>
    <w:basedOn w:val="Normal"/>
    <w:link w:val="FooterChar"/>
    <w:uiPriority w:val="99"/>
    <w:unhideWhenUsed/>
    <w:rsid w:val="003052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27F"/>
  </w:style>
  <w:style w:type="paragraph" w:styleId="BalloonText">
    <w:name w:val="Balloon Text"/>
    <w:basedOn w:val="Normal"/>
    <w:link w:val="BalloonTextChar"/>
    <w:uiPriority w:val="99"/>
    <w:semiHidden/>
    <w:unhideWhenUsed/>
    <w:rsid w:val="001117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7A6"/>
    <w:rPr>
      <w:rFonts w:ascii="Segoe UI" w:hAnsi="Segoe UI" w:cs="Segoe UI"/>
      <w:sz w:val="18"/>
      <w:szCs w:val="18"/>
    </w:rPr>
  </w:style>
  <w:style w:type="character" w:styleId="UnresolvedMention">
    <w:name w:val="Unresolved Mention"/>
    <w:basedOn w:val="DefaultParagraphFont"/>
    <w:uiPriority w:val="99"/>
    <w:semiHidden/>
    <w:unhideWhenUsed/>
    <w:rsid w:val="00065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y.ksei.co.id/egken/Education_global.jsp"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bimaregistra.co.id"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2D3205C32C2C4BAA08A5367384A519" ma:contentTypeVersion="1" ma:contentTypeDescription="Create a new document." ma:contentTypeScope="" ma:versionID="2ced11e3484f6c1a5f59855e13b49ade">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818BBCB-7E84-4B9E-A4A2-697900E9A8BB}"/>
</file>

<file path=customXml/itemProps2.xml><?xml version="1.0" encoding="utf-8"?>
<ds:datastoreItem xmlns:ds="http://schemas.openxmlformats.org/officeDocument/2006/customXml" ds:itemID="{EFDB9E4F-58C7-4FE6-862C-E7782CF0999F}"/>
</file>

<file path=customXml/itemProps3.xml><?xml version="1.0" encoding="utf-8"?>
<ds:datastoreItem xmlns:ds="http://schemas.openxmlformats.org/officeDocument/2006/customXml" ds:itemID="{95104A67-5CC6-4390-A6D5-66599C708C46}"/>
</file>

<file path=docProps/app.xml><?xml version="1.0" encoding="utf-8"?>
<Properties xmlns="http://schemas.openxmlformats.org/officeDocument/2006/extended-properties" xmlns:vt="http://schemas.openxmlformats.org/officeDocument/2006/docPropsVTypes">
  <Template>Normal.dotm</Template>
  <TotalTime>4</TotalTime>
  <Pages>4</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Cut Fika Lutfi</dc:creator>
  <cp:keywords>
  </cp:keywords>
  <dc:description>
  </dc:description>
  <cp:lastModifiedBy>Cut Fika Lutfi</cp:lastModifiedBy>
  <cp:revision>3</cp:revision>
  <dcterms:created xsi:type="dcterms:W3CDTF">2021-12-30T09:00:00Z</dcterms:created>
  <dcterms:modified xsi:type="dcterms:W3CDTF">2022-01-12T06:43:00Z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0x0101007B2D3205C32C2C4BAA08A5367384A519</vt:lpwstr>
  </property>
</Properties>
</file>